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9F" w:rsidRDefault="00D3249F" w:rsidP="00AB0932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  <w:r w:rsidRPr="00D3249F">
        <w:rPr>
          <w:rFonts w:asciiTheme="minorHAnsi" w:hAnsiTheme="minorHAnsi"/>
          <w:b/>
          <w:sz w:val="28"/>
          <w:szCs w:val="28"/>
        </w:rPr>
        <w:t>Eberly College of Arts &amp; Sciences</w:t>
      </w:r>
    </w:p>
    <w:p w:rsidR="00D11671" w:rsidRDefault="00DB4C1C" w:rsidP="00AB0932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  <w:r w:rsidRPr="004E1890">
        <w:rPr>
          <w:rFonts w:asciiTheme="minorHAnsi" w:hAnsiTheme="minorHAnsi"/>
          <w:b/>
          <w:color w:val="FF0000"/>
          <w:sz w:val="28"/>
          <w:szCs w:val="28"/>
        </w:rPr>
        <w:t xml:space="preserve">Research Travel </w:t>
      </w:r>
      <w:r>
        <w:rPr>
          <w:rFonts w:asciiTheme="minorHAnsi" w:hAnsiTheme="minorHAnsi"/>
          <w:b/>
          <w:sz w:val="28"/>
          <w:szCs w:val="28"/>
        </w:rPr>
        <w:t>Grants</w:t>
      </w:r>
    </w:p>
    <w:p w:rsidR="00AB0932" w:rsidRPr="00AB0932" w:rsidRDefault="00AB0932" w:rsidP="00AB0932">
      <w:pPr>
        <w:tabs>
          <w:tab w:val="left" w:pos="108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AB0932" w:rsidRDefault="00BA6239" w:rsidP="00AB0932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</w:t>
      </w:r>
      <w:r w:rsidR="003B600B">
        <w:rPr>
          <w:rFonts w:asciiTheme="minorHAnsi" w:hAnsiTheme="minorHAnsi"/>
          <w:b/>
          <w:sz w:val="28"/>
          <w:szCs w:val="28"/>
        </w:rPr>
        <w:t>9-20</w:t>
      </w:r>
    </w:p>
    <w:p w:rsidR="00AB0932" w:rsidRDefault="00AB0932" w:rsidP="00AB0932">
      <w:pPr>
        <w:tabs>
          <w:tab w:val="left" w:pos="900"/>
          <w:tab w:val="left" w:pos="1080"/>
        </w:tabs>
        <w:rPr>
          <w:rFonts w:asciiTheme="minorHAnsi" w:hAnsiTheme="minorHAnsi"/>
          <w:i/>
          <w:sz w:val="12"/>
          <w:szCs w:val="12"/>
        </w:rPr>
      </w:pPr>
    </w:p>
    <w:p w:rsidR="00D3249F" w:rsidRPr="00D3249F" w:rsidRDefault="00D3249F" w:rsidP="00AB0932">
      <w:pPr>
        <w:tabs>
          <w:tab w:val="left" w:pos="900"/>
          <w:tab w:val="left" w:pos="1080"/>
        </w:tabs>
        <w:rPr>
          <w:rFonts w:asciiTheme="minorHAnsi" w:hAnsiTheme="minorHAnsi"/>
          <w:sz w:val="22"/>
          <w:szCs w:val="22"/>
        </w:rPr>
      </w:pPr>
      <w:r w:rsidRPr="00D3249F">
        <w:rPr>
          <w:rFonts w:asciiTheme="minorHAnsi" w:hAnsiTheme="minorHAnsi"/>
          <w:sz w:val="22"/>
          <w:szCs w:val="22"/>
        </w:rPr>
        <w:t xml:space="preserve">Both Windows </w:t>
      </w:r>
      <w:r w:rsidR="00AB0932">
        <w:rPr>
          <w:rFonts w:asciiTheme="minorHAnsi" w:hAnsiTheme="minorHAnsi"/>
          <w:sz w:val="22"/>
          <w:szCs w:val="22"/>
        </w:rPr>
        <w:t xml:space="preserve">and </w:t>
      </w:r>
      <w:r w:rsidR="00AB0932" w:rsidRPr="00D3249F">
        <w:rPr>
          <w:rFonts w:asciiTheme="minorHAnsi" w:hAnsiTheme="minorHAnsi"/>
          <w:sz w:val="22"/>
          <w:szCs w:val="22"/>
        </w:rPr>
        <w:t>Macintosh</w:t>
      </w:r>
      <w:r w:rsidRPr="00D3249F">
        <w:rPr>
          <w:rFonts w:asciiTheme="minorHAnsi" w:hAnsiTheme="minorHAnsi"/>
          <w:sz w:val="22"/>
          <w:szCs w:val="22"/>
        </w:rPr>
        <w:t xml:space="preserve"> users should complete this form to apply to the </w:t>
      </w:r>
      <w:r w:rsidR="00D11671">
        <w:rPr>
          <w:rFonts w:asciiTheme="minorHAnsi" w:hAnsiTheme="minorHAnsi"/>
          <w:sz w:val="22"/>
          <w:szCs w:val="22"/>
        </w:rPr>
        <w:t xml:space="preserve">Eberly </w:t>
      </w:r>
      <w:r w:rsidRPr="00D3249F">
        <w:rPr>
          <w:rFonts w:asciiTheme="minorHAnsi" w:hAnsiTheme="minorHAnsi"/>
          <w:sz w:val="22"/>
          <w:szCs w:val="22"/>
        </w:rPr>
        <w:t>College</w:t>
      </w:r>
      <w:r w:rsidR="00D11671">
        <w:rPr>
          <w:rFonts w:asciiTheme="minorHAnsi" w:hAnsiTheme="minorHAnsi"/>
          <w:sz w:val="22"/>
          <w:szCs w:val="22"/>
        </w:rPr>
        <w:t xml:space="preserve"> </w:t>
      </w:r>
      <w:r w:rsidR="00F83119">
        <w:rPr>
          <w:rFonts w:asciiTheme="minorHAnsi" w:hAnsiTheme="minorHAnsi"/>
          <w:sz w:val="22"/>
          <w:szCs w:val="22"/>
        </w:rPr>
        <w:t>program</w:t>
      </w:r>
      <w:r w:rsidR="00D11671">
        <w:rPr>
          <w:rFonts w:asciiTheme="minorHAnsi" w:hAnsiTheme="minorHAnsi"/>
          <w:sz w:val="22"/>
          <w:szCs w:val="22"/>
        </w:rPr>
        <w:t xml:space="preserve"> for</w:t>
      </w:r>
      <w:r w:rsidRPr="00D3249F">
        <w:rPr>
          <w:rFonts w:asciiTheme="minorHAnsi" w:hAnsiTheme="minorHAnsi"/>
          <w:sz w:val="22"/>
          <w:szCs w:val="22"/>
        </w:rPr>
        <w:t xml:space="preserve"> </w:t>
      </w:r>
      <w:r w:rsidR="00F83119" w:rsidRPr="00F83119">
        <w:rPr>
          <w:rFonts w:asciiTheme="minorHAnsi" w:hAnsiTheme="minorHAnsi"/>
          <w:i/>
          <w:sz w:val="22"/>
          <w:szCs w:val="22"/>
        </w:rPr>
        <w:t>Research Travel Grant</w:t>
      </w:r>
      <w:r w:rsidR="00F83119">
        <w:rPr>
          <w:rFonts w:asciiTheme="minorHAnsi" w:hAnsiTheme="minorHAnsi"/>
          <w:i/>
          <w:sz w:val="22"/>
          <w:szCs w:val="22"/>
        </w:rPr>
        <w:t>s</w:t>
      </w:r>
      <w:r w:rsidR="00F83119">
        <w:rPr>
          <w:rFonts w:asciiTheme="minorHAnsi" w:hAnsiTheme="minorHAnsi"/>
          <w:sz w:val="22"/>
          <w:szCs w:val="22"/>
        </w:rPr>
        <w:t xml:space="preserve">.  </w:t>
      </w:r>
      <w:r w:rsidR="00A9451E">
        <w:rPr>
          <w:rFonts w:asciiTheme="minorHAnsi" w:hAnsiTheme="minorHAnsi"/>
          <w:sz w:val="22"/>
          <w:szCs w:val="22"/>
        </w:rPr>
        <w:t>Click the f</w:t>
      </w:r>
      <w:r>
        <w:rPr>
          <w:rFonts w:asciiTheme="minorHAnsi" w:hAnsiTheme="minorHAnsi"/>
          <w:sz w:val="22"/>
          <w:szCs w:val="22"/>
        </w:rPr>
        <w:t xml:space="preserve">ields labeled “Click to select” to </w:t>
      </w:r>
      <w:r w:rsidR="00A9451E">
        <w:rPr>
          <w:rFonts w:asciiTheme="minorHAnsi" w:hAnsiTheme="minorHAnsi"/>
          <w:sz w:val="22"/>
          <w:szCs w:val="22"/>
        </w:rPr>
        <w:t xml:space="preserve">choose </w:t>
      </w:r>
      <w:r>
        <w:rPr>
          <w:rFonts w:asciiTheme="minorHAnsi" w:hAnsiTheme="minorHAnsi"/>
          <w:sz w:val="22"/>
          <w:szCs w:val="22"/>
        </w:rPr>
        <w:t xml:space="preserve">an answer from a pull-down menu.  </w:t>
      </w:r>
      <w:r w:rsidR="00A9451E">
        <w:rPr>
          <w:rFonts w:asciiTheme="minorHAnsi" w:hAnsiTheme="minorHAnsi"/>
          <w:sz w:val="22"/>
          <w:szCs w:val="22"/>
        </w:rPr>
        <w:t>Click the f</w:t>
      </w:r>
      <w:r>
        <w:rPr>
          <w:rFonts w:asciiTheme="minorHAnsi" w:hAnsiTheme="minorHAnsi"/>
          <w:sz w:val="22"/>
          <w:szCs w:val="22"/>
        </w:rPr>
        <w:t xml:space="preserve">ields labeled with a short line </w:t>
      </w:r>
      <w:r w:rsidR="00A9451E">
        <w:rPr>
          <w:rFonts w:asciiTheme="minorHAnsi" w:hAnsiTheme="minorHAnsi"/>
          <w:sz w:val="22"/>
          <w:szCs w:val="22"/>
        </w:rPr>
        <w:t xml:space="preserve">(“_____”) </w:t>
      </w:r>
      <w:r>
        <w:rPr>
          <w:rFonts w:asciiTheme="minorHAnsi" w:hAnsiTheme="minorHAnsi"/>
          <w:sz w:val="22"/>
          <w:szCs w:val="22"/>
        </w:rPr>
        <w:t>to enter text (the field will grow to fit the length of your answer).</w:t>
      </w:r>
    </w:p>
    <w:p w:rsidR="00AB0932" w:rsidRDefault="00AB0932" w:rsidP="00AB0932">
      <w:pPr>
        <w:rPr>
          <w:rFonts w:asciiTheme="minorHAnsi" w:hAnsiTheme="minorHAnsi"/>
          <w:b/>
          <w:sz w:val="22"/>
          <w:szCs w:val="22"/>
        </w:rPr>
      </w:pPr>
    </w:p>
    <w:p w:rsidR="00AB0932" w:rsidRDefault="00D3249F" w:rsidP="00AB0932">
      <w:pPr>
        <w:rPr>
          <w:rFonts w:asciiTheme="minorHAnsi" w:hAnsiTheme="minorHAnsi"/>
          <w:sz w:val="22"/>
          <w:szCs w:val="22"/>
        </w:rPr>
      </w:pPr>
      <w:r w:rsidRPr="00AB0932">
        <w:rPr>
          <w:rFonts w:asciiTheme="minorHAnsi" w:hAnsiTheme="minorHAnsi"/>
          <w:i/>
          <w:sz w:val="22"/>
          <w:szCs w:val="22"/>
        </w:rPr>
        <w:t>Applicant:</w:t>
      </w:r>
      <w:r w:rsidRPr="00D3249F">
        <w:rPr>
          <w:rFonts w:asciiTheme="minorHAnsi" w:hAnsiTheme="minorHAnsi"/>
          <w:sz w:val="22"/>
          <w:szCs w:val="22"/>
        </w:rPr>
        <w:t xml:space="preserve"> Submit this form electronically to your Department Chair, </w:t>
      </w:r>
      <w:r w:rsidRPr="00D11671">
        <w:rPr>
          <w:rFonts w:asciiTheme="minorHAnsi" w:hAnsiTheme="minorHAnsi"/>
          <w:i/>
          <w:sz w:val="22"/>
          <w:szCs w:val="22"/>
        </w:rPr>
        <w:t>retaining its Word format</w:t>
      </w:r>
      <w:r w:rsidRPr="00D3249F">
        <w:rPr>
          <w:rFonts w:asciiTheme="minorHAnsi" w:hAnsiTheme="minorHAnsi"/>
          <w:sz w:val="22"/>
          <w:szCs w:val="22"/>
        </w:rPr>
        <w:t xml:space="preserve">.  </w:t>
      </w:r>
      <w:r w:rsidR="00D11671">
        <w:rPr>
          <w:rFonts w:asciiTheme="minorHAnsi" w:hAnsiTheme="minorHAnsi"/>
          <w:sz w:val="22"/>
          <w:szCs w:val="22"/>
        </w:rPr>
        <w:t xml:space="preserve">Do not convert to PDF.  </w:t>
      </w:r>
    </w:p>
    <w:p w:rsidR="00AB0932" w:rsidRDefault="00AB0932" w:rsidP="00AB0932">
      <w:pPr>
        <w:rPr>
          <w:rFonts w:asciiTheme="minorHAnsi" w:hAnsiTheme="minorHAnsi"/>
          <w:b/>
          <w:sz w:val="22"/>
          <w:szCs w:val="22"/>
        </w:rPr>
      </w:pPr>
    </w:p>
    <w:p w:rsidR="00BA6239" w:rsidRDefault="00BA6239" w:rsidP="00BA6239">
      <w:pPr>
        <w:rPr>
          <w:rFonts w:asciiTheme="minorHAnsi" w:hAnsiTheme="minorHAnsi"/>
          <w:sz w:val="22"/>
          <w:szCs w:val="22"/>
        </w:rPr>
      </w:pPr>
      <w:r w:rsidRPr="00AB0932">
        <w:rPr>
          <w:rFonts w:asciiTheme="minorHAnsi" w:hAnsiTheme="minorHAnsi"/>
          <w:i/>
          <w:sz w:val="22"/>
          <w:szCs w:val="22"/>
        </w:rPr>
        <w:t>Chair:</w:t>
      </w:r>
      <w:r w:rsidRPr="00D3249F">
        <w:rPr>
          <w:rFonts w:asciiTheme="minorHAnsi" w:hAnsiTheme="minorHAnsi"/>
          <w:sz w:val="22"/>
          <w:szCs w:val="22"/>
        </w:rPr>
        <w:t xml:space="preserve"> Submit this form electronically to</w:t>
      </w:r>
      <w:r w:rsidRPr="002319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Sarah</w:t>
      </w:r>
      <w:r w:rsidR="003B600B">
        <w:rPr>
          <w:rFonts w:asciiTheme="minorHAnsi" w:hAnsiTheme="minorHAnsi"/>
          <w:sz w:val="22"/>
          <w:szCs w:val="22"/>
        </w:rPr>
        <w:t xml:space="preserve"> Stone</w:t>
      </w:r>
      <w:r>
        <w:rPr>
          <w:rFonts w:asciiTheme="minorHAnsi" w:hAnsiTheme="minorHAnsi"/>
          <w:sz w:val="22"/>
          <w:szCs w:val="22"/>
        </w:rPr>
        <w:t xml:space="preserve"> at </w:t>
      </w:r>
      <w:hyperlink r:id="rId9" w:history="1">
        <w:r w:rsidR="003B600B" w:rsidRPr="00B1372E">
          <w:rPr>
            <w:rStyle w:val="Hyperlink"/>
            <w:rFonts w:asciiTheme="minorHAnsi" w:hAnsiTheme="minorHAnsi"/>
            <w:sz w:val="22"/>
            <w:szCs w:val="22"/>
          </w:rPr>
          <w:t>sarah.stone1@mail.wvu.edu</w:t>
        </w:r>
      </w:hyperlink>
      <w:r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i/>
          <w:sz w:val="22"/>
          <w:szCs w:val="22"/>
        </w:rPr>
        <w:t>Retain</w:t>
      </w:r>
      <w:r w:rsidRPr="00D11671">
        <w:rPr>
          <w:rFonts w:asciiTheme="minorHAnsi" w:hAnsiTheme="minorHAnsi"/>
          <w:i/>
          <w:sz w:val="22"/>
          <w:szCs w:val="22"/>
        </w:rPr>
        <w:t xml:space="preserve"> its Word format.</w:t>
      </w:r>
      <w:r w:rsidRPr="00D3249F">
        <w:rPr>
          <w:rFonts w:asciiTheme="minorHAnsi" w:hAnsiTheme="minorHAnsi"/>
          <w:sz w:val="22"/>
          <w:szCs w:val="22"/>
        </w:rPr>
        <w:t xml:space="preserve">  Do not convert to PDF. </w:t>
      </w:r>
    </w:p>
    <w:p w:rsid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A8387C" w:rsidRPr="00A8387C" w:rsidRDefault="00A8387C" w:rsidP="00AB0932">
      <w:pPr>
        <w:rPr>
          <w:rFonts w:asciiTheme="minorHAnsi" w:hAnsiTheme="minorHAnsi"/>
          <w:b/>
          <w:sz w:val="22"/>
          <w:szCs w:val="22"/>
        </w:rPr>
      </w:pPr>
      <w:r w:rsidRPr="00A8387C">
        <w:rPr>
          <w:rFonts w:asciiTheme="minorHAnsi" w:hAnsiTheme="minorHAnsi"/>
          <w:b/>
          <w:sz w:val="22"/>
          <w:szCs w:val="22"/>
        </w:rPr>
        <w:t>Purpose</w:t>
      </w: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B47528" w:rsidRDefault="00BA6239" w:rsidP="00AB09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BA6239">
        <w:rPr>
          <w:rFonts w:asciiTheme="minorHAnsi" w:hAnsiTheme="minorHAnsi"/>
          <w:i/>
          <w:sz w:val="22"/>
          <w:szCs w:val="22"/>
        </w:rPr>
        <w:t>Eberly College R</w:t>
      </w:r>
      <w:r w:rsidR="00F83119" w:rsidRPr="00BA6239">
        <w:rPr>
          <w:rFonts w:asciiTheme="minorHAnsi" w:hAnsiTheme="minorHAnsi"/>
          <w:i/>
          <w:sz w:val="22"/>
          <w:szCs w:val="22"/>
        </w:rPr>
        <w:t xml:space="preserve">esearch Travel Grant </w:t>
      </w:r>
      <w:r w:rsidRPr="00BA6239">
        <w:rPr>
          <w:rFonts w:asciiTheme="minorHAnsi" w:hAnsiTheme="minorHAnsi"/>
          <w:i/>
          <w:sz w:val="22"/>
          <w:szCs w:val="22"/>
        </w:rPr>
        <w:t>P</w:t>
      </w:r>
      <w:r w:rsidR="00F83119" w:rsidRPr="00BA6239">
        <w:rPr>
          <w:rFonts w:asciiTheme="minorHAnsi" w:hAnsiTheme="minorHAnsi"/>
          <w:i/>
          <w:sz w:val="22"/>
          <w:szCs w:val="22"/>
        </w:rPr>
        <w:t>rogram</w:t>
      </w:r>
      <w:r w:rsidR="00F83119">
        <w:rPr>
          <w:rFonts w:asciiTheme="minorHAnsi" w:hAnsiTheme="minorHAnsi"/>
          <w:sz w:val="22"/>
          <w:szCs w:val="22"/>
        </w:rPr>
        <w:t xml:space="preserve"> </w:t>
      </w:r>
      <w:r w:rsidR="00A8387C" w:rsidRPr="00A8387C">
        <w:rPr>
          <w:rFonts w:asciiTheme="minorHAnsi" w:hAnsiTheme="minorHAnsi"/>
          <w:sz w:val="22"/>
          <w:szCs w:val="22"/>
        </w:rPr>
        <w:t>provide</w:t>
      </w:r>
      <w:r w:rsidR="00A8387C">
        <w:rPr>
          <w:rFonts w:asciiTheme="minorHAnsi" w:hAnsiTheme="minorHAnsi"/>
          <w:sz w:val="22"/>
          <w:szCs w:val="22"/>
        </w:rPr>
        <w:t>s</w:t>
      </w:r>
      <w:r w:rsidR="00A8387C" w:rsidRPr="00A8387C">
        <w:rPr>
          <w:rFonts w:asciiTheme="minorHAnsi" w:hAnsiTheme="minorHAnsi"/>
          <w:sz w:val="22"/>
          <w:szCs w:val="22"/>
        </w:rPr>
        <w:t xml:space="preserve"> funding to help support </w:t>
      </w:r>
      <w:r w:rsidR="00DB4C1C">
        <w:rPr>
          <w:rFonts w:asciiTheme="minorHAnsi" w:hAnsiTheme="minorHAnsi"/>
          <w:sz w:val="22"/>
          <w:szCs w:val="22"/>
        </w:rPr>
        <w:t xml:space="preserve">research that requires </w:t>
      </w:r>
      <w:r w:rsidR="00F83119">
        <w:rPr>
          <w:rFonts w:asciiTheme="minorHAnsi" w:hAnsiTheme="minorHAnsi"/>
          <w:sz w:val="22"/>
          <w:szCs w:val="22"/>
        </w:rPr>
        <w:t xml:space="preserve">access </w:t>
      </w:r>
      <w:r w:rsidR="00DB4C1C">
        <w:rPr>
          <w:rFonts w:asciiTheme="minorHAnsi" w:hAnsiTheme="minorHAnsi"/>
          <w:sz w:val="22"/>
          <w:szCs w:val="22"/>
        </w:rPr>
        <w:t xml:space="preserve">to </w:t>
      </w:r>
      <w:r w:rsidR="00F83119">
        <w:rPr>
          <w:rFonts w:asciiTheme="minorHAnsi" w:hAnsiTheme="minorHAnsi"/>
          <w:sz w:val="22"/>
          <w:szCs w:val="22"/>
        </w:rPr>
        <w:t>archives, collections, environments, instruments, or facilities that are not available on or near campus.  The program is designed to support</w:t>
      </w:r>
      <w:r w:rsidR="00F83119" w:rsidRPr="00F83119">
        <w:rPr>
          <w:rFonts w:asciiTheme="minorHAnsi" w:hAnsiTheme="minorHAnsi"/>
          <w:i/>
          <w:sz w:val="22"/>
          <w:szCs w:val="22"/>
        </w:rPr>
        <w:t xml:space="preserve"> travel</w:t>
      </w:r>
      <w:r w:rsidR="00F83119">
        <w:rPr>
          <w:rFonts w:asciiTheme="minorHAnsi" w:hAnsiTheme="minorHAnsi"/>
          <w:sz w:val="22"/>
          <w:szCs w:val="22"/>
        </w:rPr>
        <w:t xml:space="preserve"> for purposes of </w:t>
      </w:r>
      <w:r w:rsidR="00F83119" w:rsidRPr="00F83119">
        <w:rPr>
          <w:rFonts w:asciiTheme="minorHAnsi" w:hAnsiTheme="minorHAnsi"/>
          <w:i/>
          <w:sz w:val="22"/>
          <w:szCs w:val="22"/>
        </w:rPr>
        <w:t>data collection</w:t>
      </w:r>
      <w:r w:rsidR="00B47528">
        <w:rPr>
          <w:rFonts w:asciiTheme="minorHAnsi" w:hAnsiTheme="minorHAnsi"/>
          <w:sz w:val="22"/>
          <w:szCs w:val="22"/>
        </w:rPr>
        <w:t>.</w:t>
      </w:r>
    </w:p>
    <w:p w:rsidR="00B47528" w:rsidRDefault="00B47528" w:rsidP="00AB0932">
      <w:pPr>
        <w:rPr>
          <w:rFonts w:asciiTheme="minorHAnsi" w:hAnsiTheme="minorHAnsi"/>
          <w:sz w:val="22"/>
          <w:szCs w:val="22"/>
        </w:rPr>
      </w:pPr>
    </w:p>
    <w:p w:rsidR="00B47528" w:rsidRDefault="00B47528" w:rsidP="00AB09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program does</w:t>
      </w:r>
      <w:r w:rsidRPr="00B47528">
        <w:rPr>
          <w:rFonts w:asciiTheme="minorHAnsi" w:hAnsiTheme="minorHAnsi"/>
          <w:b/>
          <w:i/>
          <w:sz w:val="22"/>
          <w:szCs w:val="22"/>
        </w:rPr>
        <w:t xml:space="preserve"> not</w:t>
      </w:r>
      <w:r>
        <w:rPr>
          <w:rFonts w:asciiTheme="minorHAnsi" w:hAnsiTheme="minorHAnsi"/>
          <w:sz w:val="22"/>
          <w:szCs w:val="22"/>
        </w:rPr>
        <w:t xml:space="preserve"> cover the costs of </w:t>
      </w:r>
    </w:p>
    <w:p w:rsidR="00771200" w:rsidRDefault="00771200" w:rsidP="00AB0932">
      <w:pPr>
        <w:rPr>
          <w:rFonts w:asciiTheme="minorHAnsi" w:hAnsiTheme="minorHAnsi"/>
          <w:sz w:val="22"/>
          <w:szCs w:val="22"/>
        </w:rPr>
      </w:pPr>
    </w:p>
    <w:p w:rsidR="00B47528" w:rsidRDefault="00B47528" w:rsidP="00593A2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 per se (e.g., copying, photographing, taking samples, conducting chemical analyses);</w:t>
      </w:r>
    </w:p>
    <w:p w:rsidR="00B47528" w:rsidRDefault="00B47528" w:rsidP="00593A2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travel for </w:t>
      </w:r>
      <w:r w:rsidR="00F83119">
        <w:rPr>
          <w:rFonts w:asciiTheme="minorHAnsi" w:hAnsiTheme="minorHAnsi"/>
          <w:sz w:val="22"/>
          <w:szCs w:val="22"/>
        </w:rPr>
        <w:t>meetings among collaborators</w:t>
      </w:r>
      <w:r>
        <w:rPr>
          <w:rFonts w:asciiTheme="minorHAnsi" w:hAnsiTheme="minorHAnsi"/>
          <w:sz w:val="22"/>
          <w:szCs w:val="22"/>
        </w:rPr>
        <w:t>; or</w:t>
      </w:r>
    </w:p>
    <w:p w:rsidR="00B47528" w:rsidRDefault="00B47528" w:rsidP="00593A2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travel for training.</w:t>
      </w:r>
    </w:p>
    <w:p w:rsidR="00303E27" w:rsidRDefault="00303E27" w:rsidP="00303E27">
      <w:pPr>
        <w:rPr>
          <w:rFonts w:asciiTheme="minorHAnsi" w:hAnsiTheme="minorHAnsi"/>
          <w:sz w:val="22"/>
          <w:szCs w:val="22"/>
        </w:rPr>
      </w:pPr>
    </w:p>
    <w:p w:rsidR="00303E27" w:rsidRDefault="00934C2F" w:rsidP="00303E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Awards this year are anticipated to be between $</w:t>
      </w:r>
      <w:r w:rsidR="00BA623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00 and $1,</w:t>
      </w:r>
      <w:r w:rsidR="00BA6239">
        <w:rPr>
          <w:rFonts w:asciiTheme="minorHAnsi" w:hAnsiTheme="minorHAnsi"/>
          <w:sz w:val="22"/>
          <w:szCs w:val="22"/>
        </w:rPr>
        <w:t>000</w:t>
      </w:r>
      <w:r>
        <w:rPr>
          <w:rFonts w:asciiTheme="minorHAnsi" w:hAnsiTheme="minorHAnsi"/>
          <w:sz w:val="22"/>
          <w:szCs w:val="22"/>
        </w:rPr>
        <w:t>.</w:t>
      </w:r>
    </w:p>
    <w:p w:rsidR="00654225" w:rsidRDefault="00654225" w:rsidP="00303E27">
      <w:pPr>
        <w:rPr>
          <w:rFonts w:asciiTheme="minorHAnsi" w:hAnsiTheme="minorHAnsi"/>
          <w:sz w:val="22"/>
          <w:szCs w:val="22"/>
        </w:rPr>
      </w:pPr>
    </w:p>
    <w:p w:rsidR="00654225" w:rsidRPr="00654225" w:rsidRDefault="00654225" w:rsidP="00654225">
      <w:pPr>
        <w:rPr>
          <w:rFonts w:asciiTheme="minorHAnsi" w:hAnsiTheme="minorHAnsi"/>
          <w:b/>
          <w:sz w:val="22"/>
          <w:szCs w:val="22"/>
        </w:rPr>
      </w:pPr>
      <w:r w:rsidRPr="00654225">
        <w:rPr>
          <w:rFonts w:asciiTheme="minorHAnsi" w:hAnsiTheme="minorHAnsi"/>
          <w:b/>
          <w:sz w:val="22"/>
          <w:szCs w:val="22"/>
        </w:rPr>
        <w:t>Relation to Eberly Faculty Development Grants</w:t>
      </w:r>
    </w:p>
    <w:p w:rsidR="00654225" w:rsidRDefault="00654225" w:rsidP="00654225">
      <w:pPr>
        <w:rPr>
          <w:rFonts w:asciiTheme="minorHAnsi" w:hAnsiTheme="minorHAnsi"/>
          <w:sz w:val="22"/>
          <w:szCs w:val="22"/>
        </w:rPr>
      </w:pPr>
    </w:p>
    <w:p w:rsidR="00654225" w:rsidRDefault="00654225" w:rsidP="006542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individual may seek funds from this program and the Eberly Faculty Development Grant program at the same time. In this way, it may be possible to afford a more expensive trip.  The trip would have to meet the standards of both programs, that is, it would have to </w:t>
      </w:r>
      <w:r w:rsidR="00B358F9">
        <w:rPr>
          <w:rFonts w:asciiTheme="minorHAnsi" w:hAnsiTheme="minorHAnsi"/>
          <w:sz w:val="22"/>
          <w:szCs w:val="22"/>
        </w:rPr>
        <w:t>involve travel</w:t>
      </w:r>
      <w:r>
        <w:rPr>
          <w:rFonts w:asciiTheme="minorHAnsi" w:hAnsiTheme="minorHAnsi"/>
          <w:sz w:val="22"/>
          <w:szCs w:val="22"/>
        </w:rPr>
        <w:t xml:space="preserve"> for data collection as described above, and </w:t>
      </w:r>
      <w:r w:rsidR="00B358F9">
        <w:rPr>
          <w:rFonts w:asciiTheme="minorHAnsi" w:hAnsiTheme="minorHAnsi"/>
          <w:sz w:val="22"/>
          <w:szCs w:val="22"/>
        </w:rPr>
        <w:t>it</w:t>
      </w:r>
      <w:r>
        <w:rPr>
          <w:rFonts w:asciiTheme="minorHAnsi" w:hAnsiTheme="minorHAnsi"/>
          <w:sz w:val="22"/>
          <w:szCs w:val="22"/>
        </w:rPr>
        <w:t xml:space="preserve"> would have to advance the individual’s professional development.  </w:t>
      </w:r>
      <w:r w:rsidRPr="00B358F9">
        <w:rPr>
          <w:rFonts w:asciiTheme="minorHAnsi" w:hAnsiTheme="minorHAnsi"/>
          <w:i/>
          <w:sz w:val="22"/>
          <w:szCs w:val="22"/>
        </w:rPr>
        <w:t>Note that two separate applications are required, as this program and the development program use separate forms</w:t>
      </w:r>
      <w:r w:rsidR="00B358F9">
        <w:rPr>
          <w:rFonts w:asciiTheme="minorHAnsi" w:hAnsiTheme="minorHAnsi"/>
          <w:i/>
          <w:sz w:val="22"/>
          <w:szCs w:val="22"/>
        </w:rPr>
        <w:t xml:space="preserve"> and ask for different information</w:t>
      </w:r>
      <w:r w:rsidRPr="00B358F9">
        <w:rPr>
          <w:rFonts w:asciiTheme="minorHAnsi" w:hAnsiTheme="minorHAnsi"/>
          <w:i/>
          <w:sz w:val="22"/>
          <w:szCs w:val="22"/>
        </w:rPr>
        <w:t>.</w:t>
      </w:r>
    </w:p>
    <w:p w:rsidR="00B47528" w:rsidRDefault="00B47528" w:rsidP="00B47528">
      <w:pPr>
        <w:rPr>
          <w:rFonts w:asciiTheme="minorHAnsi" w:hAnsiTheme="minorHAnsi"/>
          <w:sz w:val="22"/>
          <w:szCs w:val="22"/>
        </w:rPr>
      </w:pPr>
    </w:p>
    <w:p w:rsidR="00A8387C" w:rsidRPr="005C37A2" w:rsidRDefault="00A8387C" w:rsidP="00AB0932">
      <w:pPr>
        <w:rPr>
          <w:rFonts w:asciiTheme="minorHAnsi" w:hAnsiTheme="minorHAnsi"/>
          <w:b/>
          <w:sz w:val="22"/>
          <w:szCs w:val="22"/>
        </w:rPr>
      </w:pPr>
      <w:r w:rsidRPr="005C37A2">
        <w:rPr>
          <w:rFonts w:asciiTheme="minorHAnsi" w:hAnsiTheme="minorHAnsi"/>
          <w:b/>
          <w:sz w:val="22"/>
          <w:szCs w:val="22"/>
        </w:rPr>
        <w:t>Eligibility</w:t>
      </w:r>
    </w:p>
    <w:p w:rsid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BA6239" w:rsidRPr="00A8387C" w:rsidRDefault="00BA6239" w:rsidP="00BA6239">
      <w:pPr>
        <w:rPr>
          <w:rFonts w:asciiTheme="minorHAnsi" w:hAnsiTheme="minorHAnsi"/>
          <w:sz w:val="22"/>
          <w:szCs w:val="22"/>
        </w:rPr>
      </w:pPr>
      <w:r w:rsidRPr="00A8387C">
        <w:rPr>
          <w:rFonts w:asciiTheme="minorHAnsi" w:hAnsiTheme="minorHAnsi"/>
          <w:sz w:val="22"/>
          <w:szCs w:val="22"/>
        </w:rPr>
        <w:t xml:space="preserve">Full-time (1.0 FTE) </w:t>
      </w:r>
      <w:r>
        <w:rPr>
          <w:rFonts w:asciiTheme="minorHAnsi" w:hAnsiTheme="minorHAnsi"/>
          <w:sz w:val="22"/>
          <w:szCs w:val="22"/>
        </w:rPr>
        <w:t xml:space="preserve">permanent </w:t>
      </w:r>
      <w:r w:rsidRPr="00A8387C">
        <w:rPr>
          <w:rFonts w:asciiTheme="minorHAnsi" w:hAnsiTheme="minorHAnsi"/>
          <w:sz w:val="22"/>
          <w:szCs w:val="22"/>
        </w:rPr>
        <w:t>faculty members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387C">
        <w:rPr>
          <w:rFonts w:asciiTheme="minorHAnsi" w:hAnsiTheme="minorHAnsi"/>
          <w:sz w:val="22"/>
          <w:szCs w:val="22"/>
        </w:rPr>
        <w:t>are eligible</w:t>
      </w:r>
      <w:r>
        <w:rPr>
          <w:rFonts w:asciiTheme="minorHAnsi" w:hAnsiTheme="minorHAnsi"/>
          <w:sz w:val="22"/>
          <w:szCs w:val="22"/>
        </w:rPr>
        <w:t xml:space="preserve"> if their positions include research as an area of significant contribution. Normally, faculty members who must make significant contributions in research are on the t</w:t>
      </w:r>
      <w:r w:rsidRPr="00A8387C">
        <w:rPr>
          <w:rFonts w:asciiTheme="minorHAnsi" w:hAnsiTheme="minorHAnsi"/>
          <w:sz w:val="22"/>
          <w:szCs w:val="22"/>
        </w:rPr>
        <w:t>enure</w:t>
      </w:r>
      <w:r>
        <w:rPr>
          <w:rFonts w:asciiTheme="minorHAnsi" w:hAnsiTheme="minorHAnsi"/>
          <w:sz w:val="22"/>
          <w:szCs w:val="22"/>
        </w:rPr>
        <w:t xml:space="preserve"> t</w:t>
      </w:r>
      <w:r w:rsidRPr="00A8387C">
        <w:rPr>
          <w:rFonts w:asciiTheme="minorHAnsi" w:hAnsiTheme="minorHAnsi"/>
          <w:sz w:val="22"/>
          <w:szCs w:val="22"/>
        </w:rPr>
        <w:t>rack (incl</w:t>
      </w:r>
      <w:r>
        <w:rPr>
          <w:rFonts w:asciiTheme="minorHAnsi" w:hAnsiTheme="minorHAnsi"/>
          <w:sz w:val="22"/>
          <w:szCs w:val="22"/>
        </w:rPr>
        <w:t>uding tenured faculty members) or have a title with the prefix “Research.”  Faculty members in other categories are eligible only if significant contributions in research are required for promotion.</w:t>
      </w:r>
    </w:p>
    <w:p w:rsidR="00BA6239" w:rsidRDefault="00BA6239" w:rsidP="00BA6239">
      <w:pPr>
        <w:rPr>
          <w:rFonts w:asciiTheme="minorHAnsi" w:hAnsiTheme="minorHAnsi"/>
          <w:sz w:val="22"/>
          <w:szCs w:val="22"/>
        </w:rPr>
      </w:pPr>
    </w:p>
    <w:p w:rsidR="00BA6239" w:rsidRPr="000142A8" w:rsidRDefault="00BA6239" w:rsidP="00BA6239">
      <w:pPr>
        <w:rPr>
          <w:rFonts w:asciiTheme="minorHAnsi" w:hAnsiTheme="minorHAnsi"/>
          <w:i/>
          <w:sz w:val="22"/>
          <w:szCs w:val="22"/>
        </w:rPr>
      </w:pPr>
      <w:r w:rsidRPr="000142A8">
        <w:rPr>
          <w:rFonts w:asciiTheme="minorHAnsi" w:hAnsiTheme="minorHAnsi"/>
          <w:sz w:val="22"/>
          <w:szCs w:val="22"/>
        </w:rPr>
        <w:t xml:space="preserve">Visiting faculty members and Postdocs are </w:t>
      </w:r>
      <w:r w:rsidRPr="00BA6239">
        <w:rPr>
          <w:rFonts w:asciiTheme="minorHAnsi" w:hAnsiTheme="minorHAnsi"/>
          <w:b/>
          <w:i/>
          <w:sz w:val="22"/>
          <w:szCs w:val="22"/>
        </w:rPr>
        <w:t>not</w:t>
      </w:r>
      <w:r w:rsidRPr="000142A8">
        <w:rPr>
          <w:rFonts w:asciiTheme="minorHAnsi" w:hAnsiTheme="minorHAnsi"/>
          <w:sz w:val="22"/>
          <w:szCs w:val="22"/>
        </w:rPr>
        <w:t xml:space="preserve"> eligible</w:t>
      </w:r>
      <w:r>
        <w:rPr>
          <w:rFonts w:asciiTheme="minorHAnsi" w:hAnsiTheme="minorHAnsi"/>
          <w:sz w:val="22"/>
          <w:szCs w:val="22"/>
        </w:rPr>
        <w:t xml:space="preserve"> for the Research Travel Grant Program.  </w:t>
      </w:r>
      <w:r w:rsidRPr="000142A8">
        <w:rPr>
          <w:rFonts w:asciiTheme="minorHAnsi" w:hAnsiTheme="minorHAnsi"/>
          <w:i/>
          <w:sz w:val="22"/>
          <w:szCs w:val="22"/>
        </w:rPr>
        <w:t>Chairs and directors are encouraged to use unit funds to support these colleagues.</w:t>
      </w:r>
    </w:p>
    <w:p w:rsidR="00B358F9" w:rsidRDefault="00A8387C" w:rsidP="00AB0932">
      <w:pPr>
        <w:rPr>
          <w:rFonts w:asciiTheme="minorHAnsi" w:hAnsiTheme="minorHAnsi"/>
          <w:sz w:val="22"/>
          <w:szCs w:val="22"/>
        </w:rPr>
      </w:pPr>
      <w:r w:rsidRPr="00A8387C">
        <w:rPr>
          <w:rFonts w:asciiTheme="minorHAnsi" w:hAnsiTheme="minorHAnsi"/>
          <w:sz w:val="22"/>
          <w:szCs w:val="22"/>
        </w:rPr>
        <w:lastRenderedPageBreak/>
        <w:t>An i</w:t>
      </w:r>
      <w:r w:rsidR="00303E27">
        <w:rPr>
          <w:rFonts w:asciiTheme="minorHAnsi" w:hAnsiTheme="minorHAnsi"/>
          <w:sz w:val="22"/>
          <w:szCs w:val="22"/>
        </w:rPr>
        <w:t xml:space="preserve">ndividual may receive one Research Travel Award </w:t>
      </w:r>
      <w:r w:rsidRPr="00A8387C">
        <w:rPr>
          <w:rFonts w:asciiTheme="minorHAnsi" w:hAnsiTheme="minorHAnsi"/>
          <w:sz w:val="22"/>
          <w:szCs w:val="22"/>
        </w:rPr>
        <w:t xml:space="preserve">per fiscal year (July 1 – June 30) for activities completed before the end of the fiscal year.  </w:t>
      </w:r>
    </w:p>
    <w:p w:rsidR="00BA6239" w:rsidRDefault="00BA6239" w:rsidP="00AB0932">
      <w:pPr>
        <w:rPr>
          <w:rFonts w:asciiTheme="minorHAnsi" w:hAnsiTheme="minorHAnsi"/>
          <w:sz w:val="22"/>
          <w:szCs w:val="22"/>
        </w:rPr>
      </w:pPr>
    </w:p>
    <w:p w:rsidR="00A8387C" w:rsidRPr="005C37A2" w:rsidRDefault="00A8387C" w:rsidP="00AB0932">
      <w:pPr>
        <w:rPr>
          <w:rFonts w:asciiTheme="minorHAnsi" w:hAnsiTheme="minorHAnsi"/>
          <w:b/>
          <w:sz w:val="22"/>
          <w:szCs w:val="22"/>
        </w:rPr>
      </w:pPr>
      <w:r w:rsidRPr="005C37A2">
        <w:rPr>
          <w:rFonts w:asciiTheme="minorHAnsi" w:hAnsiTheme="minorHAnsi"/>
          <w:b/>
          <w:sz w:val="22"/>
          <w:szCs w:val="22"/>
        </w:rPr>
        <w:t xml:space="preserve">Application </w:t>
      </w: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A8387C" w:rsidRDefault="00A8387C" w:rsidP="00AB0932">
      <w:pPr>
        <w:rPr>
          <w:rFonts w:asciiTheme="minorHAnsi" w:hAnsiTheme="minorHAnsi"/>
          <w:sz w:val="22"/>
          <w:szCs w:val="22"/>
        </w:rPr>
      </w:pPr>
      <w:r w:rsidRPr="00A8387C">
        <w:rPr>
          <w:rFonts w:asciiTheme="minorHAnsi" w:hAnsiTheme="minorHAnsi"/>
          <w:sz w:val="22"/>
          <w:szCs w:val="22"/>
        </w:rPr>
        <w:t>Individuals apply by submitting the</w:t>
      </w:r>
      <w:r w:rsidR="00182B92">
        <w:rPr>
          <w:rFonts w:asciiTheme="minorHAnsi" w:hAnsiTheme="minorHAnsi"/>
          <w:sz w:val="22"/>
          <w:szCs w:val="22"/>
        </w:rPr>
        <w:t xml:space="preserve"> attached</w:t>
      </w:r>
      <w:r w:rsidRPr="00A8387C">
        <w:rPr>
          <w:rFonts w:asciiTheme="minorHAnsi" w:hAnsiTheme="minorHAnsi"/>
          <w:sz w:val="22"/>
          <w:szCs w:val="22"/>
        </w:rPr>
        <w:t xml:space="preserve"> </w:t>
      </w:r>
      <w:r w:rsidR="005C37A2">
        <w:rPr>
          <w:rFonts w:asciiTheme="minorHAnsi" w:hAnsiTheme="minorHAnsi"/>
          <w:sz w:val="22"/>
          <w:szCs w:val="22"/>
        </w:rPr>
        <w:t xml:space="preserve">application </w:t>
      </w:r>
      <w:r w:rsidRPr="00A8387C">
        <w:rPr>
          <w:rFonts w:asciiTheme="minorHAnsi" w:hAnsiTheme="minorHAnsi"/>
          <w:sz w:val="22"/>
          <w:szCs w:val="22"/>
        </w:rPr>
        <w:t xml:space="preserve">to their </w:t>
      </w:r>
      <w:r w:rsidR="00AB0932">
        <w:rPr>
          <w:rFonts w:asciiTheme="minorHAnsi" w:hAnsiTheme="minorHAnsi"/>
          <w:sz w:val="22"/>
          <w:szCs w:val="22"/>
        </w:rPr>
        <w:t>D</w:t>
      </w:r>
      <w:r w:rsidRPr="00A8387C">
        <w:rPr>
          <w:rFonts w:asciiTheme="minorHAnsi" w:hAnsiTheme="minorHAnsi"/>
          <w:sz w:val="22"/>
          <w:szCs w:val="22"/>
        </w:rPr>
        <w:t xml:space="preserve">epartment </w:t>
      </w:r>
      <w:r w:rsidR="00AB0932">
        <w:rPr>
          <w:rFonts w:asciiTheme="minorHAnsi" w:hAnsiTheme="minorHAnsi"/>
          <w:sz w:val="22"/>
          <w:szCs w:val="22"/>
        </w:rPr>
        <w:t>C</w:t>
      </w:r>
      <w:r w:rsidRPr="00A8387C">
        <w:rPr>
          <w:rFonts w:asciiTheme="minorHAnsi" w:hAnsiTheme="minorHAnsi"/>
          <w:sz w:val="22"/>
          <w:szCs w:val="22"/>
        </w:rPr>
        <w:t xml:space="preserve">hair.  </w:t>
      </w:r>
      <w:r w:rsidR="00BA6239" w:rsidRPr="00A8387C">
        <w:rPr>
          <w:rFonts w:asciiTheme="minorHAnsi" w:hAnsiTheme="minorHAnsi"/>
          <w:sz w:val="22"/>
          <w:szCs w:val="22"/>
        </w:rPr>
        <w:t xml:space="preserve">The </w:t>
      </w:r>
      <w:r w:rsidR="00BA6239">
        <w:rPr>
          <w:rFonts w:asciiTheme="minorHAnsi" w:hAnsiTheme="minorHAnsi"/>
          <w:sz w:val="22"/>
          <w:szCs w:val="22"/>
        </w:rPr>
        <w:t>C</w:t>
      </w:r>
      <w:r w:rsidR="00BA6239" w:rsidRPr="00A8387C">
        <w:rPr>
          <w:rFonts w:asciiTheme="minorHAnsi" w:hAnsiTheme="minorHAnsi"/>
          <w:sz w:val="22"/>
          <w:szCs w:val="22"/>
        </w:rPr>
        <w:t xml:space="preserve">hair expresses support for the project in monetary and (if so inclined) narrative form, and submits the application to the Eberly College Office of the Dean via </w:t>
      </w:r>
      <w:r w:rsidR="00BA6239">
        <w:rPr>
          <w:rFonts w:asciiTheme="minorHAnsi" w:hAnsiTheme="minorHAnsi"/>
          <w:sz w:val="22"/>
          <w:szCs w:val="22"/>
        </w:rPr>
        <w:t xml:space="preserve">Sarah </w:t>
      </w:r>
      <w:r w:rsidR="003B600B">
        <w:rPr>
          <w:rFonts w:asciiTheme="minorHAnsi" w:hAnsiTheme="minorHAnsi"/>
          <w:sz w:val="22"/>
          <w:szCs w:val="22"/>
        </w:rPr>
        <w:t>Stone</w:t>
      </w:r>
      <w:r w:rsidR="00BA6239">
        <w:rPr>
          <w:rFonts w:asciiTheme="minorHAnsi" w:hAnsiTheme="minorHAnsi"/>
          <w:sz w:val="22"/>
          <w:szCs w:val="22"/>
        </w:rPr>
        <w:t xml:space="preserve"> at </w:t>
      </w:r>
      <w:hyperlink r:id="rId10" w:history="1">
        <w:r w:rsidR="003B600B" w:rsidRPr="00B1372E">
          <w:rPr>
            <w:rStyle w:val="Hyperlink"/>
            <w:rFonts w:asciiTheme="minorHAnsi" w:hAnsiTheme="minorHAnsi"/>
            <w:sz w:val="22"/>
            <w:szCs w:val="22"/>
          </w:rPr>
          <w:t>sarah.stone1@mail.wvu.edu</w:t>
        </w:r>
      </w:hyperlink>
      <w:r w:rsidR="00BA6239">
        <w:rPr>
          <w:rFonts w:asciiTheme="minorHAnsi" w:hAnsiTheme="minorHAnsi"/>
          <w:sz w:val="22"/>
          <w:szCs w:val="22"/>
        </w:rPr>
        <w:t>.   A</w:t>
      </w:r>
      <w:r w:rsidR="00BA6239" w:rsidRPr="00A8387C">
        <w:rPr>
          <w:rFonts w:asciiTheme="minorHAnsi" w:hAnsiTheme="minorHAnsi"/>
          <w:sz w:val="22"/>
          <w:szCs w:val="22"/>
        </w:rPr>
        <w:t xml:space="preserve">ll submissions must be made electronically with the application form </w:t>
      </w:r>
      <w:r w:rsidR="00BA6239" w:rsidRPr="005C37A2">
        <w:rPr>
          <w:rFonts w:asciiTheme="minorHAnsi" w:hAnsiTheme="minorHAnsi"/>
          <w:i/>
          <w:sz w:val="22"/>
          <w:szCs w:val="22"/>
        </w:rPr>
        <w:t>retained in its Word format</w:t>
      </w:r>
      <w:r w:rsidR="00BA6239" w:rsidRPr="00A8387C">
        <w:rPr>
          <w:rFonts w:asciiTheme="minorHAnsi" w:hAnsiTheme="minorHAnsi"/>
          <w:sz w:val="22"/>
          <w:szCs w:val="22"/>
        </w:rPr>
        <w:t xml:space="preserve"> (do not convert to PDF).</w:t>
      </w:r>
    </w:p>
    <w:p w:rsidR="00BA6239" w:rsidRPr="00A8387C" w:rsidRDefault="00BA6239" w:rsidP="00AB0932">
      <w:pPr>
        <w:rPr>
          <w:rFonts w:asciiTheme="minorHAnsi" w:hAnsiTheme="minorHAnsi"/>
          <w:sz w:val="22"/>
          <w:szCs w:val="22"/>
        </w:rPr>
      </w:pP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  <w:r w:rsidRPr="00A8387C">
        <w:rPr>
          <w:rFonts w:asciiTheme="minorHAnsi" w:hAnsiTheme="minorHAnsi"/>
          <w:sz w:val="22"/>
          <w:szCs w:val="22"/>
        </w:rPr>
        <w:t>The fields in the budget table provide room for a description of each expense item.  For example, if travel is involved, the applicant can type “</w:t>
      </w:r>
      <w:r w:rsidR="00593A2D">
        <w:rPr>
          <w:rFonts w:asciiTheme="minorHAnsi" w:hAnsiTheme="minorHAnsi"/>
          <w:sz w:val="22"/>
          <w:szCs w:val="22"/>
        </w:rPr>
        <w:t>Hotel</w:t>
      </w:r>
      <w:r w:rsidRPr="00A8387C">
        <w:rPr>
          <w:rFonts w:asciiTheme="minorHAnsi" w:hAnsiTheme="minorHAnsi"/>
          <w:sz w:val="22"/>
          <w:szCs w:val="22"/>
        </w:rPr>
        <w:t xml:space="preserve"> 3 nights at $150 + $22 tax.”  If the descriptions in the table are clear and complete, no additional information is needed in the Budget Justification section of the application (p. </w:t>
      </w:r>
      <w:r w:rsidR="00EC04AB">
        <w:rPr>
          <w:rFonts w:asciiTheme="minorHAnsi" w:hAnsiTheme="minorHAnsi"/>
          <w:sz w:val="22"/>
          <w:szCs w:val="22"/>
        </w:rPr>
        <w:t>6</w:t>
      </w:r>
      <w:r w:rsidRPr="00A8387C">
        <w:rPr>
          <w:rFonts w:asciiTheme="minorHAnsi" w:hAnsiTheme="minorHAnsi"/>
          <w:sz w:val="22"/>
          <w:szCs w:val="22"/>
        </w:rPr>
        <w:t xml:space="preserve">). </w:t>
      </w: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BA6239" w:rsidRPr="00511320" w:rsidRDefault="00BA6239" w:rsidP="00BA6239">
      <w:pPr>
        <w:rPr>
          <w:rFonts w:asciiTheme="minorHAnsi" w:hAnsiTheme="minorHAnsi"/>
          <w:sz w:val="22"/>
          <w:szCs w:val="22"/>
        </w:rPr>
      </w:pPr>
      <w:r w:rsidRPr="00511320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20</w:t>
      </w:r>
      <w:r w:rsidR="003B600B">
        <w:rPr>
          <w:rFonts w:asciiTheme="minorHAnsi" w:hAnsiTheme="minorHAnsi"/>
          <w:sz w:val="22"/>
          <w:szCs w:val="22"/>
        </w:rPr>
        <w:t>19-20</w:t>
      </w:r>
      <w:r w:rsidRPr="00511320">
        <w:rPr>
          <w:rFonts w:asciiTheme="minorHAnsi" w:hAnsiTheme="minorHAnsi"/>
          <w:sz w:val="22"/>
          <w:szCs w:val="22"/>
        </w:rPr>
        <w:t xml:space="preserve">, the forms are due in the Office of the Dean by these deadlines: </w:t>
      </w:r>
    </w:p>
    <w:p w:rsidR="00BA6239" w:rsidRPr="00511320" w:rsidRDefault="00BA6239" w:rsidP="00BA6239">
      <w:pPr>
        <w:rPr>
          <w:rFonts w:asciiTheme="minorHAnsi" w:hAnsiTheme="minorHAnsi"/>
          <w:sz w:val="22"/>
          <w:szCs w:val="22"/>
        </w:rPr>
      </w:pPr>
    </w:p>
    <w:p w:rsidR="00BA6239" w:rsidRPr="00511320" w:rsidRDefault="00BA6239" w:rsidP="00BA623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11320">
        <w:rPr>
          <w:rFonts w:asciiTheme="minorHAnsi" w:hAnsiTheme="minorHAnsi"/>
          <w:sz w:val="22"/>
          <w:szCs w:val="22"/>
        </w:rPr>
        <w:t>November 15, 201</w:t>
      </w:r>
      <w:r w:rsidR="003B600B">
        <w:rPr>
          <w:rFonts w:asciiTheme="minorHAnsi" w:hAnsiTheme="minorHAnsi"/>
          <w:sz w:val="22"/>
          <w:szCs w:val="22"/>
        </w:rPr>
        <w:t>9</w:t>
      </w:r>
    </w:p>
    <w:p w:rsidR="00BA6239" w:rsidRPr="00511320" w:rsidRDefault="00BA6239" w:rsidP="00BA623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11320">
        <w:rPr>
          <w:rFonts w:asciiTheme="minorHAnsi" w:hAnsiTheme="minorHAnsi"/>
          <w:sz w:val="22"/>
          <w:szCs w:val="22"/>
        </w:rPr>
        <w:t>January 1</w:t>
      </w:r>
      <w:r w:rsidR="0084141C">
        <w:rPr>
          <w:rFonts w:asciiTheme="minorHAnsi" w:hAnsiTheme="minorHAnsi"/>
          <w:sz w:val="22"/>
          <w:szCs w:val="22"/>
        </w:rPr>
        <w:t>5</w:t>
      </w:r>
      <w:r w:rsidRPr="00511320">
        <w:rPr>
          <w:rFonts w:asciiTheme="minorHAnsi" w:hAnsiTheme="minorHAnsi"/>
          <w:sz w:val="22"/>
          <w:szCs w:val="22"/>
        </w:rPr>
        <w:t>, 20</w:t>
      </w:r>
      <w:r w:rsidR="003B600B">
        <w:rPr>
          <w:rFonts w:asciiTheme="minorHAnsi" w:hAnsiTheme="minorHAnsi"/>
          <w:sz w:val="22"/>
          <w:szCs w:val="22"/>
        </w:rPr>
        <w:t>20</w:t>
      </w:r>
    </w:p>
    <w:p w:rsidR="00BA6239" w:rsidRPr="00511320" w:rsidRDefault="00BA6239" w:rsidP="00BA623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11320">
        <w:rPr>
          <w:rFonts w:asciiTheme="minorHAnsi" w:hAnsiTheme="minorHAnsi"/>
          <w:sz w:val="22"/>
          <w:szCs w:val="22"/>
        </w:rPr>
        <w:t>April 1</w:t>
      </w:r>
      <w:r w:rsidR="0084141C">
        <w:rPr>
          <w:rFonts w:asciiTheme="minorHAnsi" w:hAnsiTheme="minorHAnsi"/>
          <w:sz w:val="22"/>
          <w:szCs w:val="22"/>
        </w:rPr>
        <w:t>5</w:t>
      </w:r>
      <w:r w:rsidRPr="00511320">
        <w:rPr>
          <w:rFonts w:asciiTheme="minorHAnsi" w:hAnsiTheme="minorHAnsi"/>
          <w:sz w:val="22"/>
          <w:szCs w:val="22"/>
        </w:rPr>
        <w:t>, 20</w:t>
      </w:r>
      <w:r w:rsidR="003B600B">
        <w:rPr>
          <w:rFonts w:asciiTheme="minorHAnsi" w:hAnsiTheme="minorHAnsi"/>
          <w:sz w:val="22"/>
          <w:szCs w:val="22"/>
        </w:rPr>
        <w:t>20</w:t>
      </w: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A8387C" w:rsidRDefault="00A8387C" w:rsidP="00AB0932">
      <w:pPr>
        <w:rPr>
          <w:rFonts w:asciiTheme="minorHAnsi" w:hAnsiTheme="minorHAnsi"/>
          <w:sz w:val="22"/>
          <w:szCs w:val="22"/>
        </w:rPr>
      </w:pPr>
      <w:r w:rsidRPr="00A8387C">
        <w:rPr>
          <w:rFonts w:asciiTheme="minorHAnsi" w:hAnsiTheme="minorHAnsi"/>
          <w:sz w:val="22"/>
          <w:szCs w:val="22"/>
        </w:rPr>
        <w:t>Department chairs should announce their own advance deadlines to allow time to process the applications before sending them forward.</w:t>
      </w:r>
    </w:p>
    <w:p w:rsidR="00654225" w:rsidRDefault="00654225" w:rsidP="00AB0932">
      <w:pPr>
        <w:rPr>
          <w:rFonts w:asciiTheme="minorHAnsi" w:hAnsiTheme="minorHAnsi"/>
          <w:sz w:val="22"/>
          <w:szCs w:val="22"/>
        </w:rPr>
      </w:pPr>
    </w:p>
    <w:p w:rsidR="00AB0932" w:rsidRPr="00AB0932" w:rsidRDefault="00AB0932" w:rsidP="00AB0932">
      <w:pPr>
        <w:rPr>
          <w:rFonts w:asciiTheme="minorHAnsi" w:hAnsiTheme="minorHAnsi"/>
          <w:b/>
          <w:sz w:val="22"/>
          <w:szCs w:val="22"/>
        </w:rPr>
      </w:pPr>
      <w:r w:rsidRPr="00AB0932">
        <w:rPr>
          <w:rFonts w:asciiTheme="minorHAnsi" w:hAnsiTheme="minorHAnsi"/>
          <w:b/>
          <w:sz w:val="22"/>
          <w:szCs w:val="22"/>
        </w:rPr>
        <w:t>Questions</w:t>
      </w:r>
    </w:p>
    <w:p w:rsidR="00AB0932" w:rsidRDefault="00AB0932" w:rsidP="00AB0932">
      <w:pPr>
        <w:rPr>
          <w:rFonts w:asciiTheme="minorHAnsi" w:hAnsiTheme="minorHAnsi"/>
          <w:sz w:val="22"/>
          <w:szCs w:val="22"/>
        </w:rPr>
      </w:pPr>
    </w:p>
    <w:p w:rsidR="00BA6239" w:rsidRPr="00A8387C" w:rsidRDefault="00BA6239" w:rsidP="00BA62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direct questions to Sarah </w:t>
      </w:r>
      <w:r w:rsidR="003B600B">
        <w:rPr>
          <w:rFonts w:asciiTheme="minorHAnsi" w:hAnsiTheme="minorHAnsi"/>
          <w:sz w:val="22"/>
          <w:szCs w:val="22"/>
        </w:rPr>
        <w:t xml:space="preserve">Stone </w:t>
      </w:r>
      <w:r>
        <w:rPr>
          <w:rFonts w:asciiTheme="minorHAnsi" w:hAnsiTheme="minorHAnsi"/>
          <w:sz w:val="22"/>
          <w:szCs w:val="22"/>
        </w:rPr>
        <w:t xml:space="preserve">at </w:t>
      </w:r>
      <w:hyperlink r:id="rId11" w:history="1">
        <w:r w:rsidR="003B600B" w:rsidRPr="00B1372E">
          <w:rPr>
            <w:rStyle w:val="Hyperlink"/>
            <w:rFonts w:asciiTheme="minorHAnsi" w:hAnsiTheme="minorHAnsi"/>
            <w:sz w:val="22"/>
            <w:szCs w:val="22"/>
          </w:rPr>
          <w:t>sarah.stone1@mail.wvu.edu</w:t>
        </w:r>
      </w:hyperlink>
      <w:r w:rsidR="003B600B">
        <w:rPr>
          <w:rFonts w:asciiTheme="minorHAnsi" w:hAnsiTheme="minorHAnsi"/>
          <w:sz w:val="22"/>
          <w:szCs w:val="22"/>
        </w:rPr>
        <w:t xml:space="preserve"> or 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BB6C1E">
          <w:rPr>
            <w:rStyle w:val="Hyperlink"/>
            <w:rFonts w:asciiTheme="minorHAnsi" w:hAnsiTheme="minorHAnsi"/>
            <w:sz w:val="22"/>
            <w:szCs w:val="22"/>
          </w:rPr>
          <w:t>Michael.Perone@mail.wvu.edu</w:t>
        </w:r>
      </w:hyperlink>
      <w:r>
        <w:rPr>
          <w:rFonts w:asciiTheme="minorHAnsi" w:hAnsiTheme="minorHAnsi"/>
          <w:sz w:val="22"/>
          <w:szCs w:val="22"/>
        </w:rPr>
        <w:t xml:space="preserve"> .</w:t>
      </w: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A8387C" w:rsidRPr="00A8387C" w:rsidRDefault="00A8387C" w:rsidP="00A8387C">
      <w:pPr>
        <w:rPr>
          <w:rFonts w:asciiTheme="minorHAnsi" w:hAnsiTheme="minorHAnsi"/>
          <w:sz w:val="22"/>
          <w:szCs w:val="22"/>
        </w:rPr>
      </w:pPr>
    </w:p>
    <w:p w:rsidR="00A8387C" w:rsidRPr="00A8387C" w:rsidRDefault="00A8387C" w:rsidP="00A8387C">
      <w:pPr>
        <w:rPr>
          <w:rFonts w:asciiTheme="minorHAnsi" w:hAnsiTheme="minorHAnsi"/>
          <w:sz w:val="22"/>
          <w:szCs w:val="22"/>
        </w:rPr>
      </w:pPr>
    </w:p>
    <w:p w:rsidR="00EC04AB" w:rsidRDefault="00EC04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C37A2" w:rsidRPr="00EC04AB" w:rsidRDefault="005C37A2" w:rsidP="00EC04AB">
      <w:pPr>
        <w:jc w:val="center"/>
        <w:rPr>
          <w:rFonts w:asciiTheme="minorHAnsi" w:hAnsiTheme="minorHAnsi"/>
          <w:sz w:val="22"/>
          <w:szCs w:val="22"/>
        </w:rPr>
      </w:pPr>
      <w:r w:rsidRPr="00D3249F">
        <w:rPr>
          <w:rFonts w:asciiTheme="minorHAnsi" w:hAnsiTheme="minorHAnsi"/>
          <w:b/>
          <w:sz w:val="28"/>
          <w:szCs w:val="28"/>
        </w:rPr>
        <w:lastRenderedPageBreak/>
        <w:t>Eberly College of Arts &amp; Sciences</w:t>
      </w:r>
    </w:p>
    <w:p w:rsidR="005C37A2" w:rsidRDefault="003B3905" w:rsidP="005C37A2">
      <w:pPr>
        <w:tabs>
          <w:tab w:val="left" w:pos="108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 xml:space="preserve">Application for a </w:t>
      </w:r>
      <w:r w:rsidRPr="003B600B">
        <w:rPr>
          <w:rFonts w:asciiTheme="minorHAnsi" w:hAnsiTheme="minorHAnsi"/>
          <w:b/>
          <w:color w:val="FF0000"/>
          <w:sz w:val="28"/>
          <w:szCs w:val="28"/>
        </w:rPr>
        <w:t>Research Travel</w:t>
      </w:r>
      <w:r>
        <w:rPr>
          <w:rFonts w:asciiTheme="minorHAnsi" w:hAnsiTheme="minorHAnsi"/>
          <w:b/>
          <w:sz w:val="28"/>
          <w:szCs w:val="28"/>
        </w:rPr>
        <w:t xml:space="preserve"> Grant</w:t>
      </w:r>
    </w:p>
    <w:p w:rsidR="005C37A2" w:rsidRPr="005C37A2" w:rsidRDefault="005C37A2" w:rsidP="000273EA">
      <w:pPr>
        <w:jc w:val="center"/>
        <w:rPr>
          <w:rFonts w:asciiTheme="minorHAnsi" w:hAnsiTheme="minorHAnsi"/>
          <w:i/>
          <w:sz w:val="12"/>
          <w:szCs w:val="12"/>
        </w:rPr>
      </w:pPr>
    </w:p>
    <w:p w:rsidR="005C37A2" w:rsidRPr="003B78C9" w:rsidRDefault="0084141C" w:rsidP="000273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3B600B">
        <w:rPr>
          <w:rFonts w:asciiTheme="minorHAnsi" w:hAnsiTheme="minorHAnsi"/>
          <w:b/>
        </w:rPr>
        <w:t>9-20</w:t>
      </w:r>
    </w:p>
    <w:p w:rsidR="005C37A2" w:rsidRDefault="005C37A2" w:rsidP="000273EA">
      <w:pPr>
        <w:jc w:val="center"/>
        <w:rPr>
          <w:rFonts w:asciiTheme="minorHAnsi" w:hAnsiTheme="minorHAnsi"/>
          <w:i/>
        </w:rPr>
      </w:pP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00"/>
        <w:gridCol w:w="1263"/>
        <w:gridCol w:w="807"/>
        <w:gridCol w:w="2272"/>
        <w:gridCol w:w="688"/>
      </w:tblGrid>
      <w:tr w:rsidR="008F2C98" w:rsidRPr="00194221" w:rsidTr="008F2C98">
        <w:trPr>
          <w:trHeight w:val="890"/>
        </w:trPr>
        <w:tc>
          <w:tcPr>
            <w:tcW w:w="11030" w:type="dxa"/>
            <w:gridSpan w:val="5"/>
            <w:tcBorders>
              <w:bottom w:val="single" w:sz="4" w:space="0" w:color="auto"/>
            </w:tcBorders>
          </w:tcPr>
          <w:p w:rsidR="008F2C98" w:rsidRPr="00194221" w:rsidRDefault="008F2C98" w:rsidP="008D7FC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94221">
              <w:rPr>
                <w:rFonts w:asciiTheme="minorHAnsi" w:hAnsiTheme="minorHAnsi"/>
                <w:sz w:val="22"/>
                <w:szCs w:val="22"/>
              </w:rPr>
              <w:t xml:space="preserve">Name: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0"/>
            <w:r w:rsidRPr="00194221">
              <w:rPr>
                <w:rFonts w:asciiTheme="minorHAnsi" w:hAnsiTheme="minorHAnsi"/>
                <w:sz w:val="22"/>
                <w:szCs w:val="22"/>
              </w:rPr>
              <w:t xml:space="preserve">    Department:  </w:t>
            </w:r>
            <w:r w:rsidRPr="00AD16F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16F3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AD16F3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AD16F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AD16F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8F2C98" w:rsidRPr="00194221" w:rsidRDefault="008F2C98" w:rsidP="004E1890">
            <w:pPr>
              <w:spacing w:before="12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4221">
              <w:rPr>
                <w:rFonts w:asciiTheme="minorHAnsi" w:hAnsiTheme="minorHAnsi"/>
                <w:sz w:val="22"/>
                <w:szCs w:val="22"/>
              </w:rPr>
              <w:t>Position</w:t>
            </w:r>
            <w:r w:rsidRPr="00A9451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:  </w:t>
            </w:r>
            <w:bookmarkStart w:id="2" w:name="_GoBack"/>
            <w:r w:rsidR="004E1890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Click to select.  "/>
                    <w:listEntry w:val="  Tenure-track  "/>
                    <w:listEntry w:val="  Teaching  "/>
                    <w:listEntry w:val="  Research  "/>
                    <w:listEntry w:val="  Service/Clinical  "/>
                  </w:ddList>
                </w:ffData>
              </w:fldChar>
            </w:r>
            <w:bookmarkStart w:id="3" w:name="Dropdown3"/>
            <w:r w:rsidR="004E1890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E1890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4E1890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3"/>
            <w:bookmarkEnd w:id="2"/>
            <w:r w:rsidRPr="00194221">
              <w:rPr>
                <w:rFonts w:asciiTheme="minorHAnsi" w:hAnsiTheme="minorHAnsi"/>
                <w:sz w:val="22"/>
                <w:szCs w:val="22"/>
              </w:rPr>
              <w:t xml:space="preserve">    Rank: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Click to select.  "/>
                    <w:listEntry w:val="  Instructor  "/>
                    <w:listEntry w:val="  Assistant Professor  "/>
                    <w:listEntry w:val="  Associate Professor  "/>
                    <w:listEntry w:val="  Full Professor  "/>
                  </w:ddList>
                </w:ffData>
              </w:fldChar>
            </w:r>
            <w:bookmarkStart w:id="4" w:name="Dropdown4"/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28371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28371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4"/>
            <w:r w:rsidRPr="00194221">
              <w:rPr>
                <w:rFonts w:asciiTheme="minorHAnsi" w:hAnsiTheme="minorHAnsi"/>
                <w:sz w:val="22"/>
                <w:szCs w:val="22"/>
              </w:rPr>
              <w:t xml:space="preserve">     Email address: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273EA" w:rsidRPr="00194221" w:rsidTr="008F2C98">
        <w:trPr>
          <w:trHeight w:val="530"/>
        </w:trPr>
        <w:tc>
          <w:tcPr>
            <w:tcW w:w="7263" w:type="dxa"/>
            <w:gridSpan w:val="2"/>
            <w:tcBorders>
              <w:bottom w:val="single" w:sz="4" w:space="0" w:color="auto"/>
              <w:right w:val="nil"/>
            </w:tcBorders>
          </w:tcPr>
          <w:p w:rsidR="000273EA" w:rsidRPr="00763A99" w:rsidRDefault="007E7E64" w:rsidP="00D52F1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94221">
              <w:rPr>
                <w:rFonts w:asciiTheme="minorHAnsi" w:hAnsiTheme="minorHAnsi"/>
                <w:sz w:val="22"/>
                <w:szCs w:val="22"/>
              </w:rPr>
              <w:t>Activity START</w:t>
            </w:r>
            <w:r w:rsidR="00763A99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763A99" w:rsidRP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63A99" w:rsidRP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 w:rsidRP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 w:rsidRP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 w:rsidRP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5"/>
            <w:r w:rsidR="00194221" w:rsidRPr="0019422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41DEF" w:rsidRPr="00194221">
              <w:rPr>
                <w:rFonts w:asciiTheme="minorHAnsi" w:hAnsiTheme="minorHAnsi"/>
                <w:sz w:val="22"/>
                <w:szCs w:val="22"/>
              </w:rPr>
              <w:t>END</w:t>
            </w:r>
            <w:r w:rsidR="00763A99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3767" w:type="dxa"/>
            <w:gridSpan w:val="3"/>
            <w:tcBorders>
              <w:left w:val="nil"/>
              <w:bottom w:val="single" w:sz="4" w:space="0" w:color="auto"/>
            </w:tcBorders>
          </w:tcPr>
          <w:p w:rsidR="000273EA" w:rsidRPr="00194221" w:rsidRDefault="000273EA" w:rsidP="00980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73EA" w:rsidRPr="00194221" w:rsidTr="008F2C98">
        <w:trPr>
          <w:trHeight w:val="530"/>
        </w:trPr>
        <w:tc>
          <w:tcPr>
            <w:tcW w:w="6000" w:type="dxa"/>
            <w:tcBorders>
              <w:right w:val="nil"/>
            </w:tcBorders>
          </w:tcPr>
          <w:p w:rsidR="000273EA" w:rsidRPr="00763A99" w:rsidRDefault="00593A2D" w:rsidP="00593A2D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="007E7E64" w:rsidRPr="00194221">
              <w:rPr>
                <w:rFonts w:asciiTheme="minorHAnsi" w:hAnsiTheme="minorHAnsi"/>
                <w:sz w:val="22"/>
                <w:szCs w:val="22"/>
              </w:rPr>
              <w:t xml:space="preserve">our destination: 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0273EA" w:rsidRPr="00194221" w:rsidRDefault="000273EA" w:rsidP="00980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0273EA" w:rsidRPr="00194221" w:rsidRDefault="000273EA" w:rsidP="00980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0273EA" w:rsidRPr="00194221" w:rsidRDefault="000273EA" w:rsidP="00980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:rsidR="000273EA" w:rsidRPr="00194221" w:rsidRDefault="000273EA" w:rsidP="00980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73EA" w:rsidRPr="00194221" w:rsidTr="008F2C98">
        <w:trPr>
          <w:trHeight w:val="440"/>
        </w:trPr>
        <w:tc>
          <w:tcPr>
            <w:tcW w:w="11030" w:type="dxa"/>
            <w:gridSpan w:val="5"/>
          </w:tcPr>
          <w:p w:rsidR="000273EA" w:rsidRPr="00763A99" w:rsidRDefault="00D471D5" w:rsidP="003B78C9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94221">
              <w:rPr>
                <w:rFonts w:asciiTheme="minorHAnsi" w:hAnsiTheme="minorHAnsi"/>
                <w:sz w:val="22"/>
                <w:szCs w:val="22"/>
              </w:rPr>
              <w:t>Total cost of activity, copied from “Total Cost” field of Budget</w:t>
            </w:r>
            <w:r w:rsidR="001B4C37" w:rsidRPr="0019422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763A99"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r w:rsidR="001B4C37" w:rsidRPr="00194221">
              <w:rPr>
                <w:rFonts w:asciiTheme="minorHAnsi" w:hAnsiTheme="minorHAnsi"/>
                <w:sz w:val="22"/>
                <w:szCs w:val="22"/>
              </w:rPr>
              <w:t xml:space="preserve">p. </w:t>
            </w:r>
            <w:r w:rsidR="003B78C9">
              <w:rPr>
                <w:rFonts w:asciiTheme="minorHAnsi" w:hAnsiTheme="minorHAnsi"/>
                <w:sz w:val="22"/>
                <w:szCs w:val="22"/>
              </w:rPr>
              <w:t>5</w:t>
            </w:r>
            <w:r w:rsidR="001B4C37" w:rsidRPr="00194221">
              <w:rPr>
                <w:rFonts w:asciiTheme="minorHAnsi" w:hAnsiTheme="minorHAnsi"/>
                <w:sz w:val="22"/>
                <w:szCs w:val="22"/>
              </w:rPr>
              <w:t>)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>: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7E7E64" w:rsidRPr="00194221" w:rsidTr="008F2C98">
        <w:trPr>
          <w:trHeight w:val="1151"/>
        </w:trPr>
        <w:tc>
          <w:tcPr>
            <w:tcW w:w="11030" w:type="dxa"/>
            <w:gridSpan w:val="5"/>
            <w:tcBorders>
              <w:bottom w:val="single" w:sz="4" w:space="0" w:color="auto"/>
            </w:tcBorders>
          </w:tcPr>
          <w:p w:rsidR="00C636FD" w:rsidRDefault="00654225" w:rsidP="009807E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</w:t>
            </w:r>
            <w:r w:rsidR="00224D7F" w:rsidRPr="00194221">
              <w:rPr>
                <w:rFonts w:asciiTheme="minorHAnsi" w:hAnsiTheme="minorHAnsi"/>
                <w:sz w:val="22"/>
                <w:szCs w:val="22"/>
              </w:rPr>
              <w:t xml:space="preserve"> additional funds, besides those provided by you, the department chair, </w:t>
            </w:r>
            <w:r w:rsidR="002153B4">
              <w:rPr>
                <w:rFonts w:asciiTheme="minorHAnsi" w:hAnsiTheme="minorHAnsi"/>
                <w:sz w:val="22"/>
                <w:szCs w:val="22"/>
              </w:rPr>
              <w:t>this program,</w:t>
            </w:r>
            <w:r w:rsidR="00224D7F"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the Eberly Faculty Development program, now available to </w:t>
            </w:r>
            <w:r w:rsidR="00224D7F" w:rsidRPr="00194221">
              <w:rPr>
                <w:rFonts w:asciiTheme="minorHAnsi" w:hAnsiTheme="minorHAnsi"/>
                <w:sz w:val="22"/>
                <w:szCs w:val="22"/>
              </w:rPr>
              <w:t>be</w:t>
            </w:r>
            <w:r w:rsidR="00CC3144" w:rsidRPr="00194221">
              <w:rPr>
                <w:rFonts w:asciiTheme="minorHAnsi" w:hAnsiTheme="minorHAnsi"/>
                <w:sz w:val="22"/>
                <w:szCs w:val="22"/>
              </w:rPr>
              <w:t xml:space="preserve"> put toward the cost of this activity?  If so, indicate the amount and the source of the funds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(Count only funds that you already have; do not </w:t>
            </w:r>
            <w:r w:rsidR="007F65E8">
              <w:rPr>
                <w:rFonts w:asciiTheme="minorHAnsi" w:hAnsiTheme="minorHAnsi"/>
                <w:sz w:val="22"/>
                <w:szCs w:val="22"/>
              </w:rPr>
              <w:t>count awards that are pending.)</w:t>
            </w:r>
          </w:p>
          <w:p w:rsidR="00CC3144" w:rsidRPr="00194221" w:rsidRDefault="00CC3144" w:rsidP="00763A9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94221">
              <w:rPr>
                <w:rFonts w:asciiTheme="minorHAnsi" w:hAnsiTheme="minorHAnsi"/>
                <w:sz w:val="22"/>
                <w:szCs w:val="22"/>
              </w:rPr>
              <w:t>Other contribution: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A99"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Source : 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654225" w:rsidRPr="00194221" w:rsidTr="00654225">
        <w:trPr>
          <w:trHeight w:val="575"/>
        </w:trPr>
        <w:tc>
          <w:tcPr>
            <w:tcW w:w="11030" w:type="dxa"/>
            <w:gridSpan w:val="5"/>
            <w:tcBorders>
              <w:bottom w:val="single" w:sz="4" w:space="0" w:color="auto"/>
            </w:tcBorders>
          </w:tcPr>
          <w:p w:rsidR="00654225" w:rsidRDefault="00654225" w:rsidP="007F65E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applying for</w:t>
            </w:r>
            <w:r w:rsidR="003B600B">
              <w:rPr>
                <w:rFonts w:asciiTheme="minorHAnsi" w:hAnsiTheme="minorHAnsi"/>
                <w:sz w:val="22"/>
                <w:szCs w:val="22"/>
              </w:rPr>
              <w:t>, or have you applied for,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65E8">
              <w:rPr>
                <w:rFonts w:asciiTheme="minorHAnsi" w:hAnsiTheme="minorHAnsi"/>
                <w:sz w:val="22"/>
                <w:szCs w:val="22"/>
              </w:rPr>
              <w:t>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Eberly Faculty Development Grant to support this same project?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Click to select.  "/>
                    <w:listEntry w:val="  No"/>
                    <w:listEntry w:val="  Yes"/>
                  </w:ddLis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28371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28371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7E7E64" w:rsidRPr="00194221" w:rsidTr="008F2C98">
        <w:trPr>
          <w:trHeight w:val="539"/>
        </w:trPr>
        <w:tc>
          <w:tcPr>
            <w:tcW w:w="11030" w:type="dxa"/>
            <w:gridSpan w:val="5"/>
            <w:shd w:val="clear" w:color="auto" w:fill="FBD4B4" w:themeFill="accent6" w:themeFillTint="66"/>
          </w:tcPr>
          <w:p w:rsidR="00362528" w:rsidRPr="00194221" w:rsidRDefault="00D471D5" w:rsidP="00D52F1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To be completed by </w:t>
            </w:r>
            <w:r w:rsidR="00C410FE"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the </w:t>
            </w: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>Department Chair: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422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Departmental contribution: </w:t>
            </w:r>
            <w:r w:rsidR="00763A99"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C636FD" w:rsidRPr="00194221" w:rsidTr="008F2C98">
        <w:trPr>
          <w:trHeight w:val="521"/>
        </w:trPr>
        <w:tc>
          <w:tcPr>
            <w:tcW w:w="11030" w:type="dxa"/>
            <w:gridSpan w:val="5"/>
            <w:shd w:val="clear" w:color="auto" w:fill="FFFFCC"/>
          </w:tcPr>
          <w:p w:rsidR="00C636FD" w:rsidRPr="00194221" w:rsidRDefault="00C636FD" w:rsidP="002B6EF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To be completed by the Dean: 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>College award: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A99"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Unfunded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A99"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tbl>
      <w:tblPr>
        <w:tblStyle w:val="TableGrid"/>
        <w:tblW w:w="0" w:type="auto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1016"/>
      </w:tblGrid>
      <w:tr w:rsidR="00362528" w:rsidRPr="00194221" w:rsidTr="00654225">
        <w:trPr>
          <w:trHeight w:val="3221"/>
        </w:trPr>
        <w:tc>
          <w:tcPr>
            <w:tcW w:w="11016" w:type="dxa"/>
            <w:shd w:val="clear" w:color="auto" w:fill="FBD4B4" w:themeFill="accent6" w:themeFillTint="66"/>
          </w:tcPr>
          <w:p w:rsidR="00362528" w:rsidRDefault="00362528" w:rsidP="00D52F1C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Comments by </w:t>
            </w:r>
            <w:r w:rsidR="00A91F8E">
              <w:rPr>
                <w:rFonts w:asciiTheme="minorHAnsi" w:hAnsiTheme="minorHAnsi"/>
                <w:i/>
                <w:sz w:val="22"/>
                <w:szCs w:val="22"/>
              </w:rPr>
              <w:t xml:space="preserve">the </w:t>
            </w: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>Department Chair</w:t>
            </w:r>
            <w:r w:rsidR="00C636FD" w:rsidRPr="00A9451E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="00D52F1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="00C636F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C37A2" w:rsidRDefault="005C37A2" w:rsidP="00D52F1C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C37A2" w:rsidRDefault="005C37A2" w:rsidP="00D52F1C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C37A2" w:rsidRPr="00194221" w:rsidRDefault="005C37A2" w:rsidP="00D52F1C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62528" w:rsidTr="00654225">
        <w:trPr>
          <w:trHeight w:val="2330"/>
        </w:trPr>
        <w:tc>
          <w:tcPr>
            <w:tcW w:w="11016" w:type="dxa"/>
            <w:shd w:val="clear" w:color="auto" w:fill="FFFFCC"/>
          </w:tcPr>
          <w:p w:rsidR="00C636FD" w:rsidRDefault="00C636FD" w:rsidP="009807EE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Optional </w:t>
            </w:r>
            <w:r w:rsidR="00362528"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Comments by </w:t>
            </w:r>
            <w:r w:rsidR="00A91F8E">
              <w:rPr>
                <w:rFonts w:asciiTheme="minorHAnsi" w:hAnsiTheme="minorHAnsi"/>
                <w:i/>
                <w:sz w:val="22"/>
                <w:szCs w:val="22"/>
              </w:rPr>
              <w:t xml:space="preserve">the </w:t>
            </w: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>Dean:</w:t>
            </w:r>
            <w:r w:rsidR="00D52F1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C636F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  <w:p w:rsidR="00362528" w:rsidRPr="00C636FD" w:rsidRDefault="00362528" w:rsidP="00C636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B600B" w:rsidRDefault="003B600B" w:rsidP="00A9451E">
      <w:pPr>
        <w:jc w:val="center"/>
        <w:rPr>
          <w:rFonts w:asciiTheme="minorHAnsi" w:hAnsiTheme="minorHAnsi"/>
          <w:b/>
          <w:sz w:val="28"/>
          <w:szCs w:val="28"/>
        </w:rPr>
      </w:pPr>
    </w:p>
    <w:p w:rsidR="008F730E" w:rsidRDefault="003B600B" w:rsidP="003B600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8F730E">
        <w:rPr>
          <w:rFonts w:asciiTheme="minorHAnsi" w:hAnsiTheme="minorHAnsi"/>
          <w:b/>
          <w:sz w:val="28"/>
          <w:szCs w:val="28"/>
        </w:rPr>
        <w:lastRenderedPageBreak/>
        <w:t xml:space="preserve">Description of </w:t>
      </w:r>
      <w:r w:rsidR="00593A2D">
        <w:rPr>
          <w:rFonts w:asciiTheme="minorHAnsi" w:hAnsiTheme="minorHAnsi"/>
          <w:b/>
          <w:sz w:val="28"/>
          <w:szCs w:val="28"/>
        </w:rPr>
        <w:t>Planned</w:t>
      </w:r>
      <w:r w:rsidR="008F730E">
        <w:rPr>
          <w:rFonts w:asciiTheme="minorHAnsi" w:hAnsiTheme="minorHAnsi"/>
          <w:b/>
          <w:sz w:val="28"/>
          <w:szCs w:val="28"/>
        </w:rPr>
        <w:t xml:space="preserve"> Activity</w:t>
      </w:r>
    </w:p>
    <w:p w:rsidR="00D471D5" w:rsidRPr="00224D7F" w:rsidRDefault="008F730E" w:rsidP="00224D7F">
      <w:pPr>
        <w:spacing w:before="60"/>
        <w:rPr>
          <w:rFonts w:asciiTheme="minorHAnsi" w:hAnsiTheme="minorHAnsi"/>
          <w:i/>
        </w:rPr>
      </w:pPr>
      <w:r w:rsidRPr="00224D7F">
        <w:rPr>
          <w:rFonts w:asciiTheme="minorHAnsi" w:hAnsiTheme="minorHAnsi"/>
          <w:i/>
        </w:rPr>
        <w:t>On this page (only), (a) describe the activity</w:t>
      </w:r>
      <w:r w:rsidR="00593A2D">
        <w:rPr>
          <w:rFonts w:asciiTheme="minorHAnsi" w:hAnsiTheme="minorHAnsi"/>
          <w:i/>
        </w:rPr>
        <w:t xml:space="preserve"> and </w:t>
      </w:r>
      <w:r w:rsidRPr="00224D7F">
        <w:rPr>
          <w:rFonts w:asciiTheme="minorHAnsi" w:hAnsiTheme="minorHAnsi"/>
          <w:i/>
        </w:rPr>
        <w:t xml:space="preserve">(b) explain its significance for </w:t>
      </w:r>
      <w:r w:rsidR="00593A2D">
        <w:rPr>
          <w:rFonts w:asciiTheme="minorHAnsi" w:hAnsiTheme="minorHAnsi"/>
          <w:i/>
        </w:rPr>
        <w:t>your research program</w:t>
      </w:r>
      <w:r w:rsidRPr="00224D7F">
        <w:rPr>
          <w:rFonts w:asciiTheme="minorHAnsi" w:hAnsiTheme="minorHAnsi"/>
          <w:i/>
        </w:rPr>
        <w:t>.</w:t>
      </w:r>
    </w:p>
    <w:p w:rsidR="00CA7D2B" w:rsidRPr="00541DA2" w:rsidRDefault="00CA7D2B" w:rsidP="00CA7D2B">
      <w:pPr>
        <w:rPr>
          <w:rFonts w:asciiTheme="minorHAnsi" w:hAnsiTheme="minorHAnsi"/>
        </w:rPr>
      </w:pPr>
    </w:p>
    <w:p w:rsidR="008F730E" w:rsidRPr="00541DA2" w:rsidRDefault="00D52F1C" w:rsidP="00CA7D2B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  <w:u w:val="single"/>
        </w:rPr>
      </w:r>
      <w:r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r w:rsidR="008F730E" w:rsidRPr="00541DA2">
        <w:rPr>
          <w:rFonts w:asciiTheme="minorHAnsi" w:hAnsiTheme="minorHAnsi"/>
        </w:rPr>
        <w:br w:type="page"/>
      </w:r>
    </w:p>
    <w:p w:rsidR="00B65213" w:rsidRDefault="00B65213" w:rsidP="00B65213">
      <w:pPr>
        <w:jc w:val="center"/>
        <w:rPr>
          <w:rFonts w:asciiTheme="minorHAnsi" w:hAnsiTheme="minorHAnsi"/>
          <w:b/>
          <w:sz w:val="28"/>
          <w:szCs w:val="28"/>
        </w:rPr>
      </w:pPr>
      <w:r w:rsidRPr="00B65213">
        <w:rPr>
          <w:rFonts w:asciiTheme="minorHAnsi" w:hAnsiTheme="minorHAnsi"/>
          <w:b/>
          <w:sz w:val="28"/>
          <w:szCs w:val="28"/>
        </w:rPr>
        <w:lastRenderedPageBreak/>
        <w:t>Budget</w:t>
      </w:r>
    </w:p>
    <w:p w:rsidR="000273EA" w:rsidRPr="00B65213" w:rsidRDefault="00B65213" w:rsidP="00B65213">
      <w:pPr>
        <w:spacing w:before="60"/>
        <w:jc w:val="center"/>
        <w:rPr>
          <w:rFonts w:asciiTheme="minorHAnsi" w:hAnsiTheme="minorHAnsi"/>
          <w:i/>
        </w:rPr>
      </w:pPr>
      <w:r w:rsidRPr="00B65213">
        <w:rPr>
          <w:rFonts w:asciiTheme="minorHAnsi" w:hAnsiTheme="minorHAnsi"/>
          <w:i/>
        </w:rPr>
        <w:t>List the expenses and the dollar value of each (round to nearest dollar).</w:t>
      </w:r>
    </w:p>
    <w:p w:rsidR="000273EA" w:rsidRDefault="000273EA" w:rsidP="000273EA">
      <w:pPr>
        <w:pStyle w:val="NoSpacing"/>
        <w:spacing w:line="360" w:lineRule="auto"/>
        <w:ind w:left="360"/>
      </w:pP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8910"/>
        <w:gridCol w:w="1080"/>
      </w:tblGrid>
      <w:tr w:rsidR="00B65213" w:rsidTr="00216FF4">
        <w:trPr>
          <w:trHeight w:val="235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Default="00E103FD" w:rsidP="00E103FD">
            <w:pPr>
              <w:spacing w:after="5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B36377" w:rsidRDefault="00B65213" w:rsidP="00B36377">
            <w:pPr>
              <w:spacing w:after="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Each Expense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B36377" w:rsidRDefault="00B65213" w:rsidP="00B36377">
            <w:pPr>
              <w:spacing w:after="58"/>
              <w:jc w:val="right"/>
              <w:rPr>
                <w:rFonts w:asciiTheme="minorHAnsi" w:hAnsiTheme="minorHAnsi"/>
              </w:rPr>
            </w:pPr>
            <w:r w:rsidRPr="00B36377">
              <w:rPr>
                <w:rFonts w:asciiTheme="minorHAnsi" w:hAnsiTheme="minorHAnsi"/>
                <w:sz w:val="22"/>
                <w:szCs w:val="22"/>
              </w:rPr>
              <w:t xml:space="preserve">Dollars </w:t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B65213" w:rsidP="00216FF4">
            <w:pPr>
              <w:jc w:val="right"/>
              <w:rPr>
                <w:rFonts w:asciiTheme="minorHAnsi" w:hAnsiTheme="minorHAnsi"/>
              </w:rPr>
            </w:pPr>
          </w:p>
          <w:p w:rsidR="00B65213" w:rsidRPr="009807EE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B65213" w:rsidP="00216FF4">
            <w:pPr>
              <w:jc w:val="right"/>
              <w:rPr>
                <w:rFonts w:asciiTheme="minorHAnsi" w:hAnsiTheme="minorHAnsi"/>
              </w:rPr>
            </w:pPr>
          </w:p>
          <w:p w:rsidR="00B65213" w:rsidRPr="009807EE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B65213" w:rsidP="00216FF4">
            <w:pPr>
              <w:jc w:val="right"/>
              <w:rPr>
                <w:rFonts w:asciiTheme="minorHAnsi" w:hAnsiTheme="minorHAnsi"/>
              </w:rPr>
            </w:pPr>
          </w:p>
          <w:p w:rsidR="00B65213" w:rsidRPr="009807EE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B65213" w:rsidP="00216FF4">
            <w:pPr>
              <w:jc w:val="right"/>
              <w:rPr>
                <w:rFonts w:asciiTheme="minorHAnsi" w:hAnsiTheme="minorHAnsi"/>
              </w:rPr>
            </w:pPr>
          </w:p>
          <w:p w:rsidR="00B65213" w:rsidRPr="009807EE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B36377" w:rsidRDefault="00B65213" w:rsidP="00216FF4">
            <w:pPr>
              <w:rPr>
                <w:rFonts w:asciiTheme="minorHAnsi" w:hAnsiTheme="minorHAnsi"/>
              </w:rPr>
            </w:pP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B65213" w:rsidP="003B78C9">
            <w:pPr>
              <w:rPr>
                <w:rFonts w:asciiTheme="minorHAnsi" w:hAnsiTheme="minorHAnsi"/>
              </w:rPr>
            </w:pPr>
            <w:r w:rsidRPr="007E0F7C">
              <w:rPr>
                <w:rFonts w:asciiTheme="minorHAnsi" w:hAnsiTheme="minorHAnsi"/>
                <w:sz w:val="22"/>
                <w:szCs w:val="22"/>
              </w:rPr>
              <w:t>Total Cost (sum of listed items)</w:t>
            </w:r>
            <w:r w:rsidR="008F730E" w:rsidRPr="007E0F7C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8F730E" w:rsidRPr="007E0F7C">
              <w:rPr>
                <w:rFonts w:asciiTheme="minorHAnsi" w:hAnsiTheme="minorHAnsi"/>
                <w:i/>
                <w:sz w:val="22"/>
                <w:szCs w:val="22"/>
              </w:rPr>
              <w:t xml:space="preserve">Copy this figure into the space provided on Page </w:t>
            </w:r>
            <w:r w:rsidR="003B78C9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="008F730E" w:rsidRPr="007E0F7C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763A99" w:rsidP="00216FF4">
            <w:pPr>
              <w:jc w:val="right"/>
              <w:rPr>
                <w:rFonts w:asciiTheme="minorHAnsi" w:hAnsiTheme="minorHAnsi"/>
                <w:b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0273EA" w:rsidRPr="00E317E6" w:rsidRDefault="000273EA" w:rsidP="000273EA">
      <w:pPr>
        <w:pStyle w:val="NoSpacing"/>
        <w:rPr>
          <w:sz w:val="20"/>
          <w:szCs w:val="20"/>
        </w:rPr>
      </w:pPr>
    </w:p>
    <w:p w:rsidR="00B65213" w:rsidRDefault="00B65213" w:rsidP="000273EA">
      <w:pPr>
        <w:pStyle w:val="NoSpacing"/>
      </w:pPr>
    </w:p>
    <w:p w:rsidR="001B4C37" w:rsidRDefault="001B4C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:rsidR="00224D7F" w:rsidRDefault="001B4C37" w:rsidP="00224D7F">
      <w:pPr>
        <w:jc w:val="center"/>
        <w:rPr>
          <w:rFonts w:asciiTheme="minorHAnsi" w:hAnsiTheme="minorHAnsi"/>
          <w:b/>
          <w:sz w:val="28"/>
          <w:szCs w:val="28"/>
        </w:rPr>
      </w:pPr>
      <w:r w:rsidRPr="00B65213">
        <w:rPr>
          <w:rFonts w:asciiTheme="minorHAnsi" w:hAnsiTheme="minorHAnsi"/>
          <w:b/>
          <w:sz w:val="28"/>
          <w:szCs w:val="28"/>
        </w:rPr>
        <w:lastRenderedPageBreak/>
        <w:t>Budget</w:t>
      </w:r>
      <w:r>
        <w:rPr>
          <w:rFonts w:asciiTheme="minorHAnsi" w:hAnsiTheme="minorHAnsi"/>
          <w:b/>
          <w:sz w:val="28"/>
          <w:szCs w:val="28"/>
        </w:rPr>
        <w:t xml:space="preserve"> Justification</w:t>
      </w:r>
    </w:p>
    <w:p w:rsidR="00E103FD" w:rsidRDefault="00A9451E" w:rsidP="00A9451E">
      <w:pPr>
        <w:spacing w:before="60"/>
      </w:pPr>
      <w:r>
        <w:rPr>
          <w:rFonts w:asciiTheme="minorHAnsi" w:hAnsiTheme="minorHAnsi"/>
          <w:i/>
        </w:rPr>
        <w:t xml:space="preserve">If </w:t>
      </w:r>
      <w:r w:rsidR="001B4C37">
        <w:rPr>
          <w:rFonts w:asciiTheme="minorHAnsi" w:hAnsiTheme="minorHAnsi"/>
          <w:i/>
        </w:rPr>
        <w:t xml:space="preserve">the expense descriptions in the budget table on Page </w:t>
      </w:r>
      <w:r w:rsidR="003B78C9">
        <w:rPr>
          <w:rFonts w:asciiTheme="minorHAnsi" w:hAnsiTheme="minorHAnsi"/>
          <w:i/>
        </w:rPr>
        <w:t>5</w:t>
      </w:r>
      <w:r w:rsidR="001B4C37">
        <w:rPr>
          <w:rFonts w:asciiTheme="minorHAnsi" w:hAnsiTheme="minorHAnsi"/>
          <w:i/>
        </w:rPr>
        <w:t xml:space="preserve"> are clear and complete, </w:t>
      </w:r>
      <w:r>
        <w:rPr>
          <w:rFonts w:asciiTheme="minorHAnsi" w:hAnsiTheme="minorHAnsi"/>
          <w:i/>
        </w:rPr>
        <w:t xml:space="preserve">leave this page blank.  Otherwise, </w:t>
      </w:r>
      <w:r w:rsidR="001B4C37">
        <w:rPr>
          <w:rFonts w:asciiTheme="minorHAnsi" w:hAnsiTheme="minorHAnsi"/>
          <w:i/>
        </w:rPr>
        <w:t>p</w:t>
      </w:r>
      <w:r w:rsidR="00224D7F">
        <w:rPr>
          <w:rFonts w:asciiTheme="minorHAnsi" w:hAnsiTheme="minorHAnsi"/>
          <w:i/>
        </w:rPr>
        <w:t xml:space="preserve">rovide additional </w:t>
      </w:r>
      <w:r>
        <w:rPr>
          <w:rFonts w:asciiTheme="minorHAnsi" w:hAnsiTheme="minorHAnsi"/>
          <w:i/>
        </w:rPr>
        <w:t xml:space="preserve">information </w:t>
      </w:r>
      <w:r w:rsidR="001B4C37">
        <w:rPr>
          <w:rFonts w:asciiTheme="minorHAnsi" w:hAnsiTheme="minorHAnsi"/>
          <w:i/>
        </w:rPr>
        <w:t>below</w:t>
      </w:r>
      <w:r>
        <w:rPr>
          <w:rFonts w:asciiTheme="minorHAnsi" w:hAnsiTheme="minorHAnsi"/>
          <w:i/>
        </w:rPr>
        <w:t xml:space="preserve"> to ensure</w:t>
      </w:r>
      <w:r w:rsidR="001B4C37">
        <w:rPr>
          <w:rFonts w:asciiTheme="minorHAnsi" w:hAnsiTheme="minorHAnsi"/>
          <w:i/>
        </w:rPr>
        <w:t xml:space="preserve"> the r</w:t>
      </w:r>
      <w:r w:rsidR="006B0092">
        <w:rPr>
          <w:rFonts w:asciiTheme="minorHAnsi" w:hAnsiTheme="minorHAnsi"/>
          <w:i/>
        </w:rPr>
        <w:t>eason for each expense is clear.</w:t>
      </w:r>
    </w:p>
    <w:p w:rsidR="00E103FD" w:rsidRDefault="00E103FD" w:rsidP="00E103FD">
      <w:pPr>
        <w:pStyle w:val="NoSpacing"/>
      </w:pPr>
    </w:p>
    <w:p w:rsidR="0025716B" w:rsidRDefault="00A9451E" w:rsidP="005C37A2">
      <w:pPr>
        <w:pStyle w:val="NoSpacing"/>
        <w:rPr>
          <w:b/>
          <w:u w:val="single"/>
        </w:rPr>
      </w:pPr>
      <w:r w:rsidRPr="00A9451E"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9451E">
        <w:rPr>
          <w:b/>
          <w:u w:val="single"/>
        </w:rPr>
        <w:instrText xml:space="preserve"> FORMTEXT </w:instrText>
      </w:r>
      <w:r w:rsidRPr="00A9451E">
        <w:rPr>
          <w:b/>
          <w:u w:val="single"/>
        </w:rPr>
      </w:r>
      <w:r w:rsidRPr="00A9451E">
        <w:rPr>
          <w:b/>
          <w:u w:val="single"/>
        </w:rPr>
        <w:fldChar w:fldCharType="separate"/>
      </w:r>
      <w:r w:rsidRPr="00A9451E">
        <w:rPr>
          <w:b/>
          <w:noProof/>
          <w:u w:val="single"/>
        </w:rPr>
        <w:t> </w:t>
      </w:r>
      <w:r w:rsidRPr="00A9451E">
        <w:rPr>
          <w:b/>
          <w:noProof/>
          <w:u w:val="single"/>
        </w:rPr>
        <w:t> </w:t>
      </w:r>
      <w:r w:rsidRPr="00A9451E">
        <w:rPr>
          <w:b/>
          <w:noProof/>
          <w:u w:val="single"/>
        </w:rPr>
        <w:t> </w:t>
      </w:r>
      <w:r w:rsidRPr="00A9451E">
        <w:rPr>
          <w:b/>
          <w:noProof/>
          <w:u w:val="single"/>
        </w:rPr>
        <w:t> </w:t>
      </w:r>
      <w:r w:rsidRPr="00A9451E">
        <w:rPr>
          <w:b/>
          <w:noProof/>
          <w:u w:val="single"/>
        </w:rPr>
        <w:t> </w:t>
      </w:r>
      <w:r w:rsidRPr="00A9451E">
        <w:rPr>
          <w:b/>
          <w:u w:val="single"/>
        </w:rPr>
        <w:fldChar w:fldCharType="end"/>
      </w:r>
      <w:bookmarkEnd w:id="9"/>
    </w:p>
    <w:p w:rsidR="00AB0932" w:rsidRDefault="00AB0932" w:rsidP="005C37A2">
      <w:pPr>
        <w:pStyle w:val="NoSpacing"/>
        <w:rPr>
          <w:b/>
          <w:u w:val="single"/>
        </w:rPr>
      </w:pPr>
    </w:p>
    <w:p w:rsidR="00AB0932" w:rsidRDefault="00AB0932" w:rsidP="005C37A2">
      <w:pPr>
        <w:pStyle w:val="NoSpacing"/>
        <w:rPr>
          <w:b/>
          <w:u w:val="single"/>
        </w:rPr>
      </w:pPr>
    </w:p>
    <w:p w:rsidR="00D31D24" w:rsidRPr="00011C58" w:rsidRDefault="00D31D24" w:rsidP="00AB0932">
      <w:pPr>
        <w:pStyle w:val="NoSpacing"/>
      </w:pPr>
    </w:p>
    <w:sectPr w:rsidR="00D31D24" w:rsidRPr="00011C58" w:rsidSect="0025716B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19" w:rsidRDefault="00283719" w:rsidP="008F730E">
      <w:r>
        <w:separator/>
      </w:r>
    </w:p>
  </w:endnote>
  <w:endnote w:type="continuationSeparator" w:id="0">
    <w:p w:rsidR="00283719" w:rsidRDefault="00283719" w:rsidP="008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30" w:rsidRPr="00A60130" w:rsidRDefault="00A60130" w:rsidP="00A60130">
    <w:pPr>
      <w:pStyle w:val="Footer"/>
      <w:jc w:val="center"/>
      <w:rPr>
        <w:rFonts w:asciiTheme="minorHAnsi" w:hAnsiTheme="minorHAnsi"/>
        <w:sz w:val="16"/>
        <w:szCs w:val="16"/>
      </w:rPr>
    </w:pPr>
    <w:r w:rsidRPr="00A60130">
      <w:rPr>
        <w:rFonts w:asciiTheme="minorHAnsi" w:hAnsiTheme="minorHAnsi"/>
        <w:sz w:val="16"/>
        <w:szCs w:val="16"/>
      </w:rPr>
      <w:t xml:space="preserve">Eberly College </w:t>
    </w:r>
    <w:r w:rsidR="00593A2D">
      <w:rPr>
        <w:rFonts w:asciiTheme="minorHAnsi" w:hAnsiTheme="minorHAnsi"/>
        <w:sz w:val="16"/>
        <w:szCs w:val="16"/>
      </w:rPr>
      <w:t xml:space="preserve">Research </w:t>
    </w:r>
    <w:r w:rsidR="001613F5">
      <w:rPr>
        <w:rFonts w:asciiTheme="minorHAnsi" w:hAnsiTheme="minorHAnsi"/>
        <w:sz w:val="16"/>
        <w:szCs w:val="16"/>
      </w:rPr>
      <w:t>Travel G</w:t>
    </w:r>
    <w:r w:rsidR="00593A2D">
      <w:rPr>
        <w:rFonts w:asciiTheme="minorHAnsi" w:hAnsiTheme="minorHAnsi"/>
        <w:sz w:val="16"/>
        <w:szCs w:val="16"/>
      </w:rPr>
      <w:t>rants</w:t>
    </w:r>
    <w:r w:rsidRPr="00A60130">
      <w:rPr>
        <w:rFonts w:asciiTheme="minorHAnsi" w:hAnsiTheme="minorHAnsi"/>
        <w:sz w:val="16"/>
        <w:szCs w:val="16"/>
      </w:rPr>
      <w:t xml:space="preserve">, </w:t>
    </w:r>
    <w:r w:rsidR="00934C2F">
      <w:rPr>
        <w:rFonts w:asciiTheme="minorHAnsi" w:hAnsiTheme="minorHAnsi"/>
        <w:sz w:val="16"/>
        <w:szCs w:val="16"/>
      </w:rPr>
      <w:t>201</w:t>
    </w:r>
    <w:r w:rsidR="003B600B">
      <w:rPr>
        <w:rFonts w:asciiTheme="minorHAnsi" w:hAnsiTheme="minorHAnsi"/>
        <w:sz w:val="16"/>
        <w:szCs w:val="16"/>
      </w:rPr>
      <w:t>9-20 (revised 9.11.19</w:t>
    </w:r>
    <w:r w:rsidR="0084141C">
      <w:rPr>
        <w:rFonts w:asciiTheme="minorHAnsi" w:hAnsiTheme="minorHAnsi"/>
        <w:sz w:val="16"/>
        <w:szCs w:val="16"/>
      </w:rPr>
      <w:t>)</w:t>
    </w:r>
    <w:r w:rsidRPr="00A60130">
      <w:rPr>
        <w:rFonts w:asciiTheme="minorHAnsi" w:hAnsiTheme="minorHAnsi"/>
        <w:sz w:val="16"/>
        <w:szCs w:val="16"/>
      </w:rPr>
      <w:t xml:space="preserve">, p. </w:t>
    </w:r>
    <w:r w:rsidRPr="00A60130">
      <w:rPr>
        <w:rFonts w:asciiTheme="minorHAnsi" w:hAnsiTheme="minorHAnsi"/>
        <w:sz w:val="16"/>
        <w:szCs w:val="16"/>
      </w:rPr>
      <w:fldChar w:fldCharType="begin"/>
    </w:r>
    <w:r w:rsidRPr="00A60130">
      <w:rPr>
        <w:rFonts w:asciiTheme="minorHAnsi" w:hAnsiTheme="minorHAnsi"/>
        <w:sz w:val="16"/>
        <w:szCs w:val="16"/>
      </w:rPr>
      <w:instrText xml:space="preserve"> PAGE   \* MERGEFORMAT </w:instrText>
    </w:r>
    <w:r w:rsidRPr="00A60130">
      <w:rPr>
        <w:rFonts w:asciiTheme="minorHAnsi" w:hAnsiTheme="minorHAnsi"/>
        <w:sz w:val="16"/>
        <w:szCs w:val="16"/>
      </w:rPr>
      <w:fldChar w:fldCharType="separate"/>
    </w:r>
    <w:r w:rsidR="003E7C4B">
      <w:rPr>
        <w:rFonts w:asciiTheme="minorHAnsi" w:hAnsiTheme="minorHAnsi"/>
        <w:noProof/>
        <w:sz w:val="16"/>
        <w:szCs w:val="16"/>
      </w:rPr>
      <w:t>3</w:t>
    </w:r>
    <w:r w:rsidRPr="00A60130">
      <w:rPr>
        <w:rFonts w:asciiTheme="minorHAnsi" w:hAnsiTheme="minorHAnsi"/>
        <w:noProof/>
        <w:sz w:val="16"/>
        <w:szCs w:val="16"/>
      </w:rPr>
      <w:fldChar w:fldCharType="end"/>
    </w:r>
  </w:p>
  <w:p w:rsidR="0025716B" w:rsidRPr="008F730E" w:rsidRDefault="0025716B" w:rsidP="008F730E">
    <w:pPr>
      <w:pStyle w:val="Footer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19" w:rsidRDefault="00283719" w:rsidP="008F730E">
      <w:r>
        <w:separator/>
      </w:r>
    </w:p>
  </w:footnote>
  <w:footnote w:type="continuationSeparator" w:id="0">
    <w:p w:rsidR="00283719" w:rsidRDefault="00283719" w:rsidP="008F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29C"/>
    <w:multiLevelType w:val="hybridMultilevel"/>
    <w:tmpl w:val="A21EF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4C2D"/>
    <w:multiLevelType w:val="hybridMultilevel"/>
    <w:tmpl w:val="C53E727E"/>
    <w:lvl w:ilvl="0" w:tplc="B9326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5705A"/>
    <w:multiLevelType w:val="hybridMultilevel"/>
    <w:tmpl w:val="6A90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5A2D"/>
    <w:multiLevelType w:val="hybridMultilevel"/>
    <w:tmpl w:val="5D389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371C"/>
    <w:multiLevelType w:val="hybridMultilevel"/>
    <w:tmpl w:val="CCE8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07A04"/>
    <w:multiLevelType w:val="hybridMultilevel"/>
    <w:tmpl w:val="88A00638"/>
    <w:lvl w:ilvl="0" w:tplc="DB0A9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81428"/>
    <w:multiLevelType w:val="hybridMultilevel"/>
    <w:tmpl w:val="09D4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766D1"/>
    <w:multiLevelType w:val="hybridMultilevel"/>
    <w:tmpl w:val="A78056A8"/>
    <w:lvl w:ilvl="0" w:tplc="DB0A9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vo5ZK5KQHKLV2Sqo80bV3N1rov8=" w:salt="J7uvZ/a4J9/f/CcSQMzXe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EA"/>
    <w:rsid w:val="00011C58"/>
    <w:rsid w:val="00023EC8"/>
    <w:rsid w:val="000273EA"/>
    <w:rsid w:val="000440D4"/>
    <w:rsid w:val="00051F80"/>
    <w:rsid w:val="00060655"/>
    <w:rsid w:val="00097171"/>
    <w:rsid w:val="000C5CAE"/>
    <w:rsid w:val="000E44D7"/>
    <w:rsid w:val="000F407D"/>
    <w:rsid w:val="000F6120"/>
    <w:rsid w:val="00102787"/>
    <w:rsid w:val="00112E3F"/>
    <w:rsid w:val="00126924"/>
    <w:rsid w:val="00136754"/>
    <w:rsid w:val="00143BF6"/>
    <w:rsid w:val="001533F6"/>
    <w:rsid w:val="00156AB7"/>
    <w:rsid w:val="00161313"/>
    <w:rsid w:val="001613F5"/>
    <w:rsid w:val="00182B92"/>
    <w:rsid w:val="00183F43"/>
    <w:rsid w:val="00184C3C"/>
    <w:rsid w:val="00194221"/>
    <w:rsid w:val="001A6AB4"/>
    <w:rsid w:val="001B3664"/>
    <w:rsid w:val="001B36A5"/>
    <w:rsid w:val="001B4C37"/>
    <w:rsid w:val="001B6112"/>
    <w:rsid w:val="001C39E7"/>
    <w:rsid w:val="001D51AA"/>
    <w:rsid w:val="001F3354"/>
    <w:rsid w:val="001F6751"/>
    <w:rsid w:val="002153B4"/>
    <w:rsid w:val="00216FF4"/>
    <w:rsid w:val="00224D7F"/>
    <w:rsid w:val="00232766"/>
    <w:rsid w:val="0025716B"/>
    <w:rsid w:val="00283719"/>
    <w:rsid w:val="002B6AE2"/>
    <w:rsid w:val="002B6EF7"/>
    <w:rsid w:val="002C6D3F"/>
    <w:rsid w:val="002D3B2C"/>
    <w:rsid w:val="002F0500"/>
    <w:rsid w:val="00303E27"/>
    <w:rsid w:val="003128C3"/>
    <w:rsid w:val="00312EBA"/>
    <w:rsid w:val="00324BF0"/>
    <w:rsid w:val="003262C3"/>
    <w:rsid w:val="00340AAC"/>
    <w:rsid w:val="0036127B"/>
    <w:rsid w:val="00362528"/>
    <w:rsid w:val="00367B8D"/>
    <w:rsid w:val="00367D28"/>
    <w:rsid w:val="00381820"/>
    <w:rsid w:val="003969E9"/>
    <w:rsid w:val="00397C64"/>
    <w:rsid w:val="003A1E80"/>
    <w:rsid w:val="003B3905"/>
    <w:rsid w:val="003B600B"/>
    <w:rsid w:val="003B78C9"/>
    <w:rsid w:val="003D4FF3"/>
    <w:rsid w:val="003E7C4B"/>
    <w:rsid w:val="00403FFE"/>
    <w:rsid w:val="004E1890"/>
    <w:rsid w:val="004E2D32"/>
    <w:rsid w:val="004F651F"/>
    <w:rsid w:val="005362F7"/>
    <w:rsid w:val="00541DA2"/>
    <w:rsid w:val="00561B28"/>
    <w:rsid w:val="00593A2D"/>
    <w:rsid w:val="005B67A3"/>
    <w:rsid w:val="005C37A2"/>
    <w:rsid w:val="005E2200"/>
    <w:rsid w:val="005E60F2"/>
    <w:rsid w:val="005F167B"/>
    <w:rsid w:val="00623BEE"/>
    <w:rsid w:val="00623BF4"/>
    <w:rsid w:val="0064576D"/>
    <w:rsid w:val="00651BA1"/>
    <w:rsid w:val="00654225"/>
    <w:rsid w:val="00676AEE"/>
    <w:rsid w:val="006970C7"/>
    <w:rsid w:val="006B0092"/>
    <w:rsid w:val="006D1BF9"/>
    <w:rsid w:val="006D275D"/>
    <w:rsid w:val="006E1FB3"/>
    <w:rsid w:val="006E5BC9"/>
    <w:rsid w:val="006F2EE2"/>
    <w:rsid w:val="00700B0D"/>
    <w:rsid w:val="007619B3"/>
    <w:rsid w:val="00763A99"/>
    <w:rsid w:val="007653ED"/>
    <w:rsid w:val="00766B4C"/>
    <w:rsid w:val="00771200"/>
    <w:rsid w:val="0078494F"/>
    <w:rsid w:val="00792AB9"/>
    <w:rsid w:val="00797B02"/>
    <w:rsid w:val="007A242F"/>
    <w:rsid w:val="007A4EB3"/>
    <w:rsid w:val="007C58B8"/>
    <w:rsid w:val="007E0F7C"/>
    <w:rsid w:val="007E7E64"/>
    <w:rsid w:val="007F5560"/>
    <w:rsid w:val="007F65E8"/>
    <w:rsid w:val="0082357A"/>
    <w:rsid w:val="00836CF8"/>
    <w:rsid w:val="0084141C"/>
    <w:rsid w:val="008560FA"/>
    <w:rsid w:val="008626B3"/>
    <w:rsid w:val="0086586D"/>
    <w:rsid w:val="008730C7"/>
    <w:rsid w:val="00892E52"/>
    <w:rsid w:val="008964E1"/>
    <w:rsid w:val="008A3BD1"/>
    <w:rsid w:val="008E0EC5"/>
    <w:rsid w:val="008F2C98"/>
    <w:rsid w:val="008F730E"/>
    <w:rsid w:val="009149BF"/>
    <w:rsid w:val="00931EF5"/>
    <w:rsid w:val="0093271F"/>
    <w:rsid w:val="00934C2F"/>
    <w:rsid w:val="00956FBA"/>
    <w:rsid w:val="009611F2"/>
    <w:rsid w:val="009807EE"/>
    <w:rsid w:val="009855EF"/>
    <w:rsid w:val="009A2744"/>
    <w:rsid w:val="009A33A5"/>
    <w:rsid w:val="009A6BC3"/>
    <w:rsid w:val="009F16AD"/>
    <w:rsid w:val="009F2448"/>
    <w:rsid w:val="00A071A2"/>
    <w:rsid w:val="00A33D8F"/>
    <w:rsid w:val="00A428CD"/>
    <w:rsid w:val="00A45B0E"/>
    <w:rsid w:val="00A60130"/>
    <w:rsid w:val="00A61818"/>
    <w:rsid w:val="00A61871"/>
    <w:rsid w:val="00A8387C"/>
    <w:rsid w:val="00A91D14"/>
    <w:rsid w:val="00A91F8E"/>
    <w:rsid w:val="00A9451E"/>
    <w:rsid w:val="00AB0932"/>
    <w:rsid w:val="00AD16F3"/>
    <w:rsid w:val="00B15F82"/>
    <w:rsid w:val="00B358F9"/>
    <w:rsid w:val="00B36377"/>
    <w:rsid w:val="00B47528"/>
    <w:rsid w:val="00B51365"/>
    <w:rsid w:val="00B55031"/>
    <w:rsid w:val="00B65213"/>
    <w:rsid w:val="00B84ADA"/>
    <w:rsid w:val="00B90EB9"/>
    <w:rsid w:val="00B92197"/>
    <w:rsid w:val="00B93379"/>
    <w:rsid w:val="00B9538A"/>
    <w:rsid w:val="00BA6239"/>
    <w:rsid w:val="00BD1F96"/>
    <w:rsid w:val="00BD35CA"/>
    <w:rsid w:val="00BF3AAF"/>
    <w:rsid w:val="00C036F1"/>
    <w:rsid w:val="00C178B2"/>
    <w:rsid w:val="00C26B29"/>
    <w:rsid w:val="00C410FE"/>
    <w:rsid w:val="00C41DEF"/>
    <w:rsid w:val="00C52BBF"/>
    <w:rsid w:val="00C636FD"/>
    <w:rsid w:val="00C67738"/>
    <w:rsid w:val="00C7102D"/>
    <w:rsid w:val="00CA4699"/>
    <w:rsid w:val="00CA7620"/>
    <w:rsid w:val="00CA7D2B"/>
    <w:rsid w:val="00CB63DD"/>
    <w:rsid w:val="00CB6F80"/>
    <w:rsid w:val="00CC3144"/>
    <w:rsid w:val="00CC4437"/>
    <w:rsid w:val="00D04B90"/>
    <w:rsid w:val="00D0779F"/>
    <w:rsid w:val="00D11671"/>
    <w:rsid w:val="00D21BEA"/>
    <w:rsid w:val="00D2795A"/>
    <w:rsid w:val="00D31464"/>
    <w:rsid w:val="00D31D24"/>
    <w:rsid w:val="00D3249F"/>
    <w:rsid w:val="00D4448D"/>
    <w:rsid w:val="00D471D5"/>
    <w:rsid w:val="00D52F1C"/>
    <w:rsid w:val="00D577B2"/>
    <w:rsid w:val="00D6785A"/>
    <w:rsid w:val="00D80CC2"/>
    <w:rsid w:val="00DB4C1C"/>
    <w:rsid w:val="00DC3E56"/>
    <w:rsid w:val="00DC68FC"/>
    <w:rsid w:val="00DC720F"/>
    <w:rsid w:val="00DD617D"/>
    <w:rsid w:val="00DE7F8A"/>
    <w:rsid w:val="00DF2416"/>
    <w:rsid w:val="00E05AB8"/>
    <w:rsid w:val="00E103FD"/>
    <w:rsid w:val="00E33C82"/>
    <w:rsid w:val="00E43646"/>
    <w:rsid w:val="00E62596"/>
    <w:rsid w:val="00E96AF8"/>
    <w:rsid w:val="00EC04AB"/>
    <w:rsid w:val="00EC6EFC"/>
    <w:rsid w:val="00F1697E"/>
    <w:rsid w:val="00F2441A"/>
    <w:rsid w:val="00F33168"/>
    <w:rsid w:val="00F6246B"/>
    <w:rsid w:val="00F67485"/>
    <w:rsid w:val="00F77512"/>
    <w:rsid w:val="00F80907"/>
    <w:rsid w:val="00F83119"/>
    <w:rsid w:val="00FD1FB2"/>
    <w:rsid w:val="00FE0F83"/>
    <w:rsid w:val="00FE334E"/>
    <w:rsid w:val="00FF2DCC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3EA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3EA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0273EA"/>
  </w:style>
  <w:style w:type="paragraph" w:styleId="ListParagraph">
    <w:name w:val="List Paragraph"/>
    <w:basedOn w:val="Normal"/>
    <w:uiPriority w:val="34"/>
    <w:qFormat/>
    <w:rsid w:val="00027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30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1DEF"/>
    <w:rPr>
      <w:color w:val="808080"/>
    </w:rPr>
  </w:style>
  <w:style w:type="character" w:customStyle="1" w:styleId="Style1">
    <w:name w:val="Style1"/>
    <w:basedOn w:val="DefaultParagraphFont"/>
    <w:uiPriority w:val="1"/>
    <w:rsid w:val="00B90EB9"/>
    <w:rPr>
      <w:rFonts w:asciiTheme="minorHAnsi" w:hAnsiTheme="minorHAnsi"/>
    </w:rPr>
  </w:style>
  <w:style w:type="character" w:customStyle="1" w:styleId="Style2">
    <w:name w:val="Style2"/>
    <w:uiPriority w:val="1"/>
    <w:rsid w:val="00B90EB9"/>
    <w:rPr>
      <w:rFonts w:ascii="Calibri" w:hAnsi="Calibri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B90EB9"/>
    <w:rPr>
      <w:rFonts w:ascii="Calibri" w:hAnsi="Calibri"/>
      <w:b w:val="0"/>
      <w:sz w:val="22"/>
    </w:rPr>
  </w:style>
  <w:style w:type="character" w:customStyle="1" w:styleId="Style4">
    <w:name w:val="Style4"/>
    <w:basedOn w:val="DefaultParagraphFont"/>
    <w:uiPriority w:val="1"/>
    <w:rsid w:val="00B90EB9"/>
    <w:rPr>
      <w:b/>
    </w:rPr>
  </w:style>
  <w:style w:type="character" w:customStyle="1" w:styleId="Style5">
    <w:name w:val="Style5"/>
    <w:basedOn w:val="DefaultParagraphFont"/>
    <w:uiPriority w:val="1"/>
    <w:rsid w:val="00B90EB9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B90EB9"/>
    <w:rPr>
      <w:rFonts w:ascii="Calibri" w:hAnsi="Calibri"/>
      <w:b/>
      <w:sz w:val="22"/>
    </w:rPr>
  </w:style>
  <w:style w:type="character" w:customStyle="1" w:styleId="Style7">
    <w:name w:val="Style7"/>
    <w:basedOn w:val="DefaultParagraphFont"/>
    <w:uiPriority w:val="1"/>
    <w:rsid w:val="00B90EB9"/>
    <w:rPr>
      <w:rFonts w:ascii="Calibri" w:hAnsi="Calibri"/>
      <w:b/>
      <w:sz w:val="22"/>
    </w:rPr>
  </w:style>
  <w:style w:type="character" w:customStyle="1" w:styleId="Style8">
    <w:name w:val="Style8"/>
    <w:basedOn w:val="DefaultParagraphFont"/>
    <w:uiPriority w:val="1"/>
    <w:rsid w:val="00BD1F96"/>
    <w:rPr>
      <w:rFonts w:asciiTheme="minorHAnsi" w:hAnsiTheme="minorHAnsi"/>
      <w:b/>
      <w:sz w:val="22"/>
    </w:rPr>
  </w:style>
  <w:style w:type="character" w:customStyle="1" w:styleId="Style9">
    <w:name w:val="Style9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0">
    <w:name w:val="Style10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1">
    <w:name w:val="Style11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2">
    <w:name w:val="Style12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3">
    <w:name w:val="Style13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4">
    <w:name w:val="Style14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5">
    <w:name w:val="Style15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6">
    <w:name w:val="Style16"/>
    <w:basedOn w:val="DefaultParagraphFont"/>
    <w:uiPriority w:val="1"/>
    <w:rsid w:val="00CA7D2B"/>
    <w:rPr>
      <w:rFonts w:ascii="Calibri" w:hAnsi="Calibri"/>
      <w:b/>
      <w:sz w:val="22"/>
    </w:rPr>
  </w:style>
  <w:style w:type="character" w:customStyle="1" w:styleId="Style17">
    <w:name w:val="Style17"/>
    <w:basedOn w:val="DefaultParagraphFont"/>
    <w:uiPriority w:val="1"/>
    <w:rsid w:val="00CA7D2B"/>
    <w:rPr>
      <w:rFonts w:ascii="Calibri" w:hAnsi="Calibri"/>
      <w:b/>
      <w:sz w:val="22"/>
    </w:rPr>
  </w:style>
  <w:style w:type="character" w:customStyle="1" w:styleId="Style18">
    <w:name w:val="Style18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19">
    <w:name w:val="Style19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0">
    <w:name w:val="Style20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1">
    <w:name w:val="Style21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2">
    <w:name w:val="Style22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3">
    <w:name w:val="Style23"/>
    <w:basedOn w:val="DefaultParagraphFont"/>
    <w:uiPriority w:val="1"/>
    <w:rsid w:val="00792AB9"/>
    <w:rPr>
      <w:rFonts w:ascii="Calibri" w:hAnsi="Calibri"/>
      <w:b/>
      <w:sz w:val="22"/>
    </w:rPr>
  </w:style>
  <w:style w:type="character" w:customStyle="1" w:styleId="Style24">
    <w:name w:val="Style24"/>
    <w:basedOn w:val="DefaultParagraphFont"/>
    <w:uiPriority w:val="1"/>
    <w:rsid w:val="00DE7F8A"/>
    <w:rPr>
      <w:rFonts w:ascii="Calibri" w:hAnsi="Calibri"/>
      <w:b/>
      <w:sz w:val="22"/>
    </w:rPr>
  </w:style>
  <w:style w:type="character" w:customStyle="1" w:styleId="Style25">
    <w:name w:val="Style25"/>
    <w:basedOn w:val="DefaultParagraphFont"/>
    <w:uiPriority w:val="1"/>
    <w:rsid w:val="00DE7F8A"/>
    <w:rPr>
      <w:rFonts w:ascii="Calibri" w:hAnsi="Calibri"/>
      <w:b/>
      <w:sz w:val="22"/>
    </w:rPr>
  </w:style>
  <w:style w:type="character" w:customStyle="1" w:styleId="Style26">
    <w:name w:val="Style26"/>
    <w:basedOn w:val="DefaultParagraphFont"/>
    <w:uiPriority w:val="1"/>
    <w:rsid w:val="00DE7F8A"/>
  </w:style>
  <w:style w:type="character" w:styleId="Hyperlink">
    <w:name w:val="Hyperlink"/>
    <w:basedOn w:val="DefaultParagraphFont"/>
    <w:uiPriority w:val="99"/>
    <w:unhideWhenUsed/>
    <w:rsid w:val="00B93379"/>
    <w:rPr>
      <w:color w:val="0000FF" w:themeColor="hyperlink"/>
      <w:u w:val="single"/>
    </w:rPr>
  </w:style>
  <w:style w:type="character" w:customStyle="1" w:styleId="Style27">
    <w:name w:val="Style27"/>
    <w:basedOn w:val="DefaultParagraphFont"/>
    <w:uiPriority w:val="1"/>
    <w:rsid w:val="00403FFE"/>
    <w:rPr>
      <w:rFonts w:asciiTheme="minorHAnsi" w:hAnsiTheme="minorHAnsi"/>
      <w:b/>
      <w:sz w:val="22"/>
    </w:rPr>
  </w:style>
  <w:style w:type="character" w:customStyle="1" w:styleId="Style28">
    <w:name w:val="Style28"/>
    <w:basedOn w:val="DefaultParagraphFont"/>
    <w:uiPriority w:val="1"/>
    <w:rsid w:val="00403FF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3EA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3EA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0273EA"/>
  </w:style>
  <w:style w:type="paragraph" w:styleId="ListParagraph">
    <w:name w:val="List Paragraph"/>
    <w:basedOn w:val="Normal"/>
    <w:uiPriority w:val="34"/>
    <w:qFormat/>
    <w:rsid w:val="00027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30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1DEF"/>
    <w:rPr>
      <w:color w:val="808080"/>
    </w:rPr>
  </w:style>
  <w:style w:type="character" w:customStyle="1" w:styleId="Style1">
    <w:name w:val="Style1"/>
    <w:basedOn w:val="DefaultParagraphFont"/>
    <w:uiPriority w:val="1"/>
    <w:rsid w:val="00B90EB9"/>
    <w:rPr>
      <w:rFonts w:asciiTheme="minorHAnsi" w:hAnsiTheme="minorHAnsi"/>
    </w:rPr>
  </w:style>
  <w:style w:type="character" w:customStyle="1" w:styleId="Style2">
    <w:name w:val="Style2"/>
    <w:uiPriority w:val="1"/>
    <w:rsid w:val="00B90EB9"/>
    <w:rPr>
      <w:rFonts w:ascii="Calibri" w:hAnsi="Calibri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B90EB9"/>
    <w:rPr>
      <w:rFonts w:ascii="Calibri" w:hAnsi="Calibri"/>
      <w:b w:val="0"/>
      <w:sz w:val="22"/>
    </w:rPr>
  </w:style>
  <w:style w:type="character" w:customStyle="1" w:styleId="Style4">
    <w:name w:val="Style4"/>
    <w:basedOn w:val="DefaultParagraphFont"/>
    <w:uiPriority w:val="1"/>
    <w:rsid w:val="00B90EB9"/>
    <w:rPr>
      <w:b/>
    </w:rPr>
  </w:style>
  <w:style w:type="character" w:customStyle="1" w:styleId="Style5">
    <w:name w:val="Style5"/>
    <w:basedOn w:val="DefaultParagraphFont"/>
    <w:uiPriority w:val="1"/>
    <w:rsid w:val="00B90EB9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B90EB9"/>
    <w:rPr>
      <w:rFonts w:ascii="Calibri" w:hAnsi="Calibri"/>
      <w:b/>
      <w:sz w:val="22"/>
    </w:rPr>
  </w:style>
  <w:style w:type="character" w:customStyle="1" w:styleId="Style7">
    <w:name w:val="Style7"/>
    <w:basedOn w:val="DefaultParagraphFont"/>
    <w:uiPriority w:val="1"/>
    <w:rsid w:val="00B90EB9"/>
    <w:rPr>
      <w:rFonts w:ascii="Calibri" w:hAnsi="Calibri"/>
      <w:b/>
      <w:sz w:val="22"/>
    </w:rPr>
  </w:style>
  <w:style w:type="character" w:customStyle="1" w:styleId="Style8">
    <w:name w:val="Style8"/>
    <w:basedOn w:val="DefaultParagraphFont"/>
    <w:uiPriority w:val="1"/>
    <w:rsid w:val="00BD1F96"/>
    <w:rPr>
      <w:rFonts w:asciiTheme="minorHAnsi" w:hAnsiTheme="minorHAnsi"/>
      <w:b/>
      <w:sz w:val="22"/>
    </w:rPr>
  </w:style>
  <w:style w:type="character" w:customStyle="1" w:styleId="Style9">
    <w:name w:val="Style9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0">
    <w:name w:val="Style10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1">
    <w:name w:val="Style11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2">
    <w:name w:val="Style12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3">
    <w:name w:val="Style13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4">
    <w:name w:val="Style14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5">
    <w:name w:val="Style15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6">
    <w:name w:val="Style16"/>
    <w:basedOn w:val="DefaultParagraphFont"/>
    <w:uiPriority w:val="1"/>
    <w:rsid w:val="00CA7D2B"/>
    <w:rPr>
      <w:rFonts w:ascii="Calibri" w:hAnsi="Calibri"/>
      <w:b/>
      <w:sz w:val="22"/>
    </w:rPr>
  </w:style>
  <w:style w:type="character" w:customStyle="1" w:styleId="Style17">
    <w:name w:val="Style17"/>
    <w:basedOn w:val="DefaultParagraphFont"/>
    <w:uiPriority w:val="1"/>
    <w:rsid w:val="00CA7D2B"/>
    <w:rPr>
      <w:rFonts w:ascii="Calibri" w:hAnsi="Calibri"/>
      <w:b/>
      <w:sz w:val="22"/>
    </w:rPr>
  </w:style>
  <w:style w:type="character" w:customStyle="1" w:styleId="Style18">
    <w:name w:val="Style18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19">
    <w:name w:val="Style19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0">
    <w:name w:val="Style20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1">
    <w:name w:val="Style21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2">
    <w:name w:val="Style22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3">
    <w:name w:val="Style23"/>
    <w:basedOn w:val="DefaultParagraphFont"/>
    <w:uiPriority w:val="1"/>
    <w:rsid w:val="00792AB9"/>
    <w:rPr>
      <w:rFonts w:ascii="Calibri" w:hAnsi="Calibri"/>
      <w:b/>
      <w:sz w:val="22"/>
    </w:rPr>
  </w:style>
  <w:style w:type="character" w:customStyle="1" w:styleId="Style24">
    <w:name w:val="Style24"/>
    <w:basedOn w:val="DefaultParagraphFont"/>
    <w:uiPriority w:val="1"/>
    <w:rsid w:val="00DE7F8A"/>
    <w:rPr>
      <w:rFonts w:ascii="Calibri" w:hAnsi="Calibri"/>
      <w:b/>
      <w:sz w:val="22"/>
    </w:rPr>
  </w:style>
  <w:style w:type="character" w:customStyle="1" w:styleId="Style25">
    <w:name w:val="Style25"/>
    <w:basedOn w:val="DefaultParagraphFont"/>
    <w:uiPriority w:val="1"/>
    <w:rsid w:val="00DE7F8A"/>
    <w:rPr>
      <w:rFonts w:ascii="Calibri" w:hAnsi="Calibri"/>
      <w:b/>
      <w:sz w:val="22"/>
    </w:rPr>
  </w:style>
  <w:style w:type="character" w:customStyle="1" w:styleId="Style26">
    <w:name w:val="Style26"/>
    <w:basedOn w:val="DefaultParagraphFont"/>
    <w:uiPriority w:val="1"/>
    <w:rsid w:val="00DE7F8A"/>
  </w:style>
  <w:style w:type="character" w:styleId="Hyperlink">
    <w:name w:val="Hyperlink"/>
    <w:basedOn w:val="DefaultParagraphFont"/>
    <w:uiPriority w:val="99"/>
    <w:unhideWhenUsed/>
    <w:rsid w:val="00B93379"/>
    <w:rPr>
      <w:color w:val="0000FF" w:themeColor="hyperlink"/>
      <w:u w:val="single"/>
    </w:rPr>
  </w:style>
  <w:style w:type="character" w:customStyle="1" w:styleId="Style27">
    <w:name w:val="Style27"/>
    <w:basedOn w:val="DefaultParagraphFont"/>
    <w:uiPriority w:val="1"/>
    <w:rsid w:val="00403FFE"/>
    <w:rPr>
      <w:rFonts w:asciiTheme="minorHAnsi" w:hAnsiTheme="minorHAnsi"/>
      <w:b/>
      <w:sz w:val="22"/>
    </w:rPr>
  </w:style>
  <w:style w:type="character" w:customStyle="1" w:styleId="Style28">
    <w:name w:val="Style28"/>
    <w:basedOn w:val="DefaultParagraphFont"/>
    <w:uiPriority w:val="1"/>
    <w:rsid w:val="00403FF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ael.Perone@mail.wv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stone1@mail.wv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rah.stone1@mail.wv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h.stone1@mail.wv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1C40-1DDC-4051-BDE7-F6EB5608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 Griffith</dc:creator>
  <cp:lastModifiedBy>Michael Perone</cp:lastModifiedBy>
  <cp:revision>2</cp:revision>
  <cp:lastPrinted>2015-11-11T19:51:00Z</cp:lastPrinted>
  <dcterms:created xsi:type="dcterms:W3CDTF">2019-09-11T19:43:00Z</dcterms:created>
  <dcterms:modified xsi:type="dcterms:W3CDTF">2019-09-11T19:43:00Z</dcterms:modified>
</cp:coreProperties>
</file>